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16F44" w14:textId="1FD402F5" w:rsidR="00D545C1" w:rsidRDefault="00CD781F">
      <w:pPr>
        <w:pStyle w:val="Body"/>
      </w:pPr>
      <w:r>
        <w:rPr>
          <w:rFonts w:ascii="Arial Unicode MS" w:hAnsi="Arial Unicode MS"/>
          <w:noProof/>
        </w:rPr>
        <w:drawing>
          <wp:anchor distT="0" distB="0" distL="114300" distR="114300" simplePos="0" relativeHeight="251658240" behindDoc="0" locked="0" layoutInCell="1" allowOverlap="1" wp14:anchorId="168F91AF" wp14:editId="077CE89F">
            <wp:simplePos x="0" y="0"/>
            <wp:positionH relativeFrom="column">
              <wp:posOffset>-977265</wp:posOffset>
            </wp:positionH>
            <wp:positionV relativeFrom="paragraph">
              <wp:posOffset>-995680</wp:posOffset>
            </wp:positionV>
            <wp:extent cx="7468235" cy="966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original.jpg"/>
                    <pic:cNvPicPr/>
                  </pic:nvPicPr>
                  <pic:blipFill>
                    <a:blip r:embed="rId7">
                      <a:extLst>
                        <a:ext uri="{28A0092B-C50C-407E-A947-70E740481C1C}">
                          <a14:useLocalDpi xmlns:a14="http://schemas.microsoft.com/office/drawing/2010/main" val="0"/>
                        </a:ext>
                      </a:extLst>
                    </a:blip>
                    <a:stretch>
                      <a:fillRect/>
                    </a:stretch>
                  </pic:blipFill>
                  <pic:spPr>
                    <a:xfrm>
                      <a:off x="0" y="0"/>
                      <a:ext cx="7468235" cy="9663896"/>
                    </a:xfrm>
                    <a:prstGeom prst="rect">
                      <a:avLst/>
                    </a:prstGeom>
                  </pic:spPr>
                </pic:pic>
              </a:graphicData>
            </a:graphic>
            <wp14:sizeRelH relativeFrom="page">
              <wp14:pctWidth>0</wp14:pctWidth>
            </wp14:sizeRelH>
            <wp14:sizeRelV relativeFrom="page">
              <wp14:pctHeight>0</wp14:pctHeight>
            </wp14:sizeRelV>
          </wp:anchor>
        </w:drawing>
      </w:r>
      <w:r w:rsidR="008A42BE">
        <w:rPr>
          <w:rFonts w:ascii="Arial Unicode MS" w:hAnsi="Arial Unicode MS"/>
        </w:rPr>
        <w:br w:type="page"/>
      </w:r>
    </w:p>
    <w:p w14:paraId="5FF860C2" w14:textId="77777777" w:rsidR="001508E1" w:rsidRPr="005A5949" w:rsidRDefault="001508E1" w:rsidP="001508E1">
      <w:pPr>
        <w:spacing w:before="25"/>
        <w:ind w:left="120"/>
        <w:rPr>
          <w:rFonts w:ascii="Calibri" w:hAnsi="Calibri" w:cs="Century Gothic"/>
        </w:rPr>
      </w:pPr>
      <w:r w:rsidRPr="005A5949">
        <w:rPr>
          <w:rFonts w:ascii="Calibri" w:hAnsi="Calibri"/>
          <w:b/>
          <w:spacing w:val="-1"/>
        </w:rPr>
        <w:lastRenderedPageBreak/>
        <w:t>direito autoral</w:t>
      </w:r>
      <w:r w:rsidRPr="005A5949">
        <w:rPr>
          <w:rFonts w:ascii="Calibri" w:hAnsi="Calibri"/>
          <w:b/>
        </w:rPr>
        <w:t xml:space="preserve"> © </w:t>
      </w:r>
      <w:r w:rsidRPr="005A5949">
        <w:rPr>
          <w:rFonts w:ascii="Calibri" w:hAnsi="Calibri"/>
        </w:rPr>
        <w:t>Todos os direitos reservados no mundo inteiro.</w:t>
      </w:r>
    </w:p>
    <w:p w14:paraId="56A4CBDD" w14:textId="77777777" w:rsidR="001508E1" w:rsidRPr="005A5949" w:rsidRDefault="001508E1" w:rsidP="001508E1">
      <w:pPr>
        <w:spacing w:before="7"/>
        <w:rPr>
          <w:rFonts w:ascii="Calibri" w:hAnsi="Calibri" w:cs="Century Gothic"/>
        </w:rPr>
      </w:pPr>
    </w:p>
    <w:p w14:paraId="0B2DD1E1" w14:textId="77777777" w:rsidR="001508E1" w:rsidRPr="005A5949" w:rsidRDefault="001508E1" w:rsidP="001508E1">
      <w:pPr>
        <w:ind w:left="119" w:right="115"/>
        <w:rPr>
          <w:rFonts w:ascii="Calibri" w:hAnsi="Calibri" w:cs="Century Gothic"/>
        </w:rPr>
      </w:pPr>
      <w:r w:rsidRPr="005A5949">
        <w:rPr>
          <w:rFonts w:ascii="Calibri" w:hAnsi="Calibri"/>
          <w:b/>
          <w:spacing w:val="-1"/>
        </w:rPr>
        <w:t>SEUS DIREITOS: </w:t>
      </w:r>
      <w:r w:rsidRPr="005A5949">
        <w:rPr>
          <w:rFonts w:ascii="Calibri" w:hAnsi="Calibri"/>
          <w:spacing w:val="-1"/>
        </w:rPr>
        <w:t>Este livro </w:t>
      </w:r>
      <w:r w:rsidRPr="005A5949">
        <w:rPr>
          <w:rFonts w:ascii="Calibri" w:hAnsi="Calibri"/>
        </w:rPr>
        <w:t>está restrito apenas ao seu uso pessoal. Não vem com outros direitos.</w:t>
      </w:r>
    </w:p>
    <w:p w14:paraId="77D94A20" w14:textId="77777777" w:rsidR="001508E1" w:rsidRPr="005A5949" w:rsidRDefault="001508E1" w:rsidP="001508E1">
      <w:pPr>
        <w:spacing w:before="5"/>
        <w:rPr>
          <w:rFonts w:ascii="Calibri" w:hAnsi="Calibri" w:cs="Century Gothic"/>
        </w:rPr>
      </w:pPr>
    </w:p>
    <w:p w14:paraId="65FD9FF7" w14:textId="77777777" w:rsidR="001508E1" w:rsidRPr="005A5949" w:rsidRDefault="001508E1" w:rsidP="001508E1">
      <w:pPr>
        <w:ind w:left="119" w:right="118"/>
        <w:rPr>
          <w:rFonts w:ascii="Calibri" w:hAnsi="Calibri" w:cs="Century Gothic"/>
        </w:rPr>
      </w:pPr>
      <w:r w:rsidRPr="005A5949">
        <w:rPr>
          <w:rFonts w:ascii="Calibri" w:hAnsi="Calibri" w:cs="Century Gothic"/>
          <w:b/>
          <w:bCs/>
          <w:spacing w:val="-1"/>
        </w:rPr>
        <w:t>CONTRATO: </w:t>
      </w:r>
      <w:r w:rsidRPr="005A5949">
        <w:rPr>
          <w:rFonts w:ascii="Calibri" w:hAnsi="Calibri" w:cs="Century Gothic"/>
          <w:spacing w:val="-1"/>
        </w:rPr>
        <w:t>Este livro </w:t>
      </w:r>
      <w:r w:rsidRPr="005A5949">
        <w:rPr>
          <w:rFonts w:ascii="Calibri" w:hAnsi="Calibri" w:cs="Century Gothic"/>
        </w:rPr>
        <w:t>está protegido pelas leis internacionais de direitos autorais e não pode ser copiado, reproduzido, doado ou usado para criar trabalhos derivados sem a permissão expressa do editor. O editor mantém os direitos autorais completos deste livro.</w:t>
      </w:r>
    </w:p>
    <w:p w14:paraId="4DEEA7C3" w14:textId="77777777" w:rsidR="001508E1" w:rsidRPr="005A5949" w:rsidRDefault="001508E1" w:rsidP="001508E1">
      <w:pPr>
        <w:spacing w:before="6"/>
        <w:rPr>
          <w:rFonts w:ascii="Calibri" w:hAnsi="Calibri" w:cs="Century Gothic"/>
        </w:rPr>
      </w:pPr>
    </w:p>
    <w:p w14:paraId="57A6C64B" w14:textId="77777777" w:rsidR="001508E1" w:rsidRPr="005A5949" w:rsidRDefault="001508E1" w:rsidP="001508E1">
      <w:pPr>
        <w:ind w:left="119" w:right="114"/>
        <w:rPr>
          <w:rFonts w:ascii="Calibri" w:hAnsi="Calibri" w:cs="Century Gothic"/>
        </w:rPr>
      </w:pPr>
      <w:r w:rsidRPr="005A5949">
        <w:rPr>
          <w:rFonts w:ascii="Calibri" w:hAnsi="Calibri"/>
          <w:spacing w:val="-1"/>
        </w:rPr>
        <w:t>O autor fez </w:t>
      </w:r>
      <w:r w:rsidRPr="005A5949">
        <w:rPr>
          <w:rFonts w:ascii="Calibri" w:hAnsi="Calibri"/>
        </w:rPr>
        <w:t>todo esforço razoável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da Internet.</w:t>
      </w:r>
    </w:p>
    <w:p w14:paraId="34121F03" w14:textId="77777777" w:rsidR="001508E1" w:rsidRPr="005A5949" w:rsidRDefault="001508E1" w:rsidP="001508E1">
      <w:pPr>
        <w:spacing w:before="10"/>
        <w:rPr>
          <w:rFonts w:ascii="Calibri" w:hAnsi="Calibri" w:cs="Century Gothic"/>
        </w:rPr>
      </w:pPr>
    </w:p>
    <w:p w14:paraId="363C81EB" w14:textId="77777777" w:rsidR="001508E1" w:rsidRPr="005A5949" w:rsidRDefault="001508E1" w:rsidP="001508E1">
      <w:pPr>
        <w:ind w:left="119"/>
        <w:rPr>
          <w:rFonts w:ascii="Calibri" w:hAnsi="Calibri" w:cs="Century Gothic"/>
        </w:rPr>
      </w:pPr>
      <w:r w:rsidRPr="005A5949">
        <w:rPr>
          <w:rFonts w:ascii="Calibri" w:hAnsi="Calibri"/>
          <w:spacing w:val="-2"/>
        </w:rPr>
        <w:t xml:space="preserve">Qualquer ligeira percepção de</w:t>
      </w:r>
      <w:r w:rsidRPr="005A5949">
        <w:rPr>
          <w:rFonts w:ascii="Calibri" w:hAnsi="Calibri"/>
        </w:rPr>
        <w:t xml:space="preserve"> pessoas, povos ou organizações não são intencionais.</w:t>
      </w:r>
    </w:p>
    <w:p w14:paraId="4A50E751" w14:textId="77777777" w:rsidR="001508E1" w:rsidRPr="005A5949" w:rsidRDefault="001508E1" w:rsidP="001508E1">
      <w:pPr>
        <w:spacing w:before="3"/>
        <w:rPr>
          <w:rFonts w:ascii="Calibri" w:hAnsi="Calibri" w:cs="Century Gothic"/>
        </w:rPr>
      </w:pPr>
    </w:p>
    <w:p w14:paraId="1CC6EB31" w14:textId="77777777" w:rsidR="001508E1" w:rsidRPr="005A5949" w:rsidRDefault="001508E1" w:rsidP="001508E1">
      <w:pPr>
        <w:ind w:left="119" w:right="115"/>
        <w:rPr>
          <w:rFonts w:ascii="Calibri" w:hAnsi="Calibri" w:cs="Century Gothic"/>
        </w:rPr>
      </w:pPr>
      <w:r w:rsidRPr="005A5949">
        <w:rPr>
          <w:rFonts w:ascii="Calibri" w:hAnsi="Calibri"/>
          <w:spacing w:val="-1"/>
        </w:rPr>
        <w:t>O objetivo deste livro </w:t>
      </w:r>
      <w:r w:rsidRPr="005A5949">
        <w:rPr>
          <w:rFonts w:ascii="Calibri" w:hAnsi="Calibri"/>
        </w:rPr>
        <w:t>é educar e não há garantias de renda, vendas ou resultados implícitos. O editor / autor / revendedor não pode, portanto, ser responsabilizado por quaisquer resultados ruins que você possa obter ao implementar as técnicas ou ao seguir as diretrizes definidas para você neste livro.</w:t>
      </w:r>
    </w:p>
    <w:p w14:paraId="16396556" w14:textId="77777777" w:rsidR="001508E1" w:rsidRPr="005A5949" w:rsidRDefault="001508E1" w:rsidP="001508E1">
      <w:pPr>
        <w:spacing w:before="7"/>
        <w:rPr>
          <w:rFonts w:ascii="Calibri" w:hAnsi="Calibri" w:cs="Century Gothic"/>
        </w:rPr>
      </w:pPr>
    </w:p>
    <w:p w14:paraId="32F14000" w14:textId="77777777" w:rsidR="001508E1" w:rsidRPr="005A5949" w:rsidRDefault="001508E1" w:rsidP="001508E1">
      <w:pPr>
        <w:ind w:left="119" w:right="116"/>
        <w:rPr>
          <w:rFonts w:ascii="Calibri" w:hAnsi="Calibri" w:cs="Century Gothic"/>
        </w:rPr>
      </w:pPr>
      <w:r w:rsidRPr="005A5949">
        <w:rPr>
          <w:rFonts w:ascii="Calibri" w:hAnsi="Calibri"/>
          <w:spacing w:val="-2"/>
        </w:rPr>
        <w:t>Todos os nomes de produtos, sites e empresas mencionados </w:t>
      </w:r>
      <w:r w:rsidRPr="005A5949">
        <w:rPr>
          <w:rFonts w:ascii="Calibri" w:hAnsi="Calibri"/>
        </w:rPr>
        <w:t>neste relatório são as marcas registradas ou propriedades de direitos autorais de seus respectivos proprietários. O autor / editor / revendedor não está associado ou afiliado a eles de forma alguma. O referido produto, site e nome da empresa não patrocinam, endossam ou aprovam este produto.</w:t>
      </w:r>
    </w:p>
    <w:p w14:paraId="6C311CD5" w14:textId="77777777" w:rsidR="001508E1" w:rsidRPr="005A5949" w:rsidRDefault="001508E1" w:rsidP="001508E1">
      <w:pPr>
        <w:spacing w:before="7"/>
        <w:rPr>
          <w:rFonts w:ascii="Calibri" w:hAnsi="Calibri" w:cs="Century Gothic"/>
        </w:rPr>
      </w:pPr>
    </w:p>
    <w:p w14:paraId="332C199B" w14:textId="77777777" w:rsidR="001508E1" w:rsidRPr="005A5949" w:rsidRDefault="001508E1" w:rsidP="001508E1">
      <w:pPr>
        <w:ind w:left="119" w:right="115"/>
        <w:rPr>
          <w:rFonts w:ascii="Calibri" w:hAnsi="Calibri" w:cs="Century Gothic"/>
        </w:rPr>
      </w:pPr>
      <w:r w:rsidRPr="005A5949">
        <w:rPr>
          <w:rFonts w:ascii="Calibri" w:hAnsi="Calibri"/>
          <w:b/>
          <w:spacing w:val="-1"/>
        </w:rPr>
        <w:t>DIVULGAÇÃO DE COMPENSAÇÃO: </w:t>
      </w:r>
      <w:r w:rsidRPr="005A5949">
        <w:rPr>
          <w:rFonts w:ascii="Calibri" w:hAnsi="Calibri"/>
          <w:spacing w:val="-1"/>
        </w:rPr>
        <w:t>Salvo indicação expressa em contrário, você deve assumir que os links contidos neste livro podem </w:t>
      </w:r>
      <w:r w:rsidRPr="005A5949">
        <w:rPr>
          <w:rFonts w:ascii="Calibri" w:hAnsi="Calibri"/>
        </w:rPr>
        <w:t>ser links afiliados e o autor / editor / revendedor ganhará comissão se você clicar neles e comprar o produto / serviço mencionado neste livro. No entanto, o autor / editor / revendedor se isenta de qualquer responsabilidade que possa resultar do seu envolvimento com esses sites / produtos. Você deve realizar a devida diligência antes de comprar os produtos ou serviços mencionados.</w:t>
      </w:r>
    </w:p>
    <w:p w14:paraId="3DDF1D76" w14:textId="77777777" w:rsidR="001508E1" w:rsidRPr="005A5949" w:rsidRDefault="001508E1" w:rsidP="001508E1">
      <w:pPr>
        <w:spacing w:before="7"/>
        <w:rPr>
          <w:rFonts w:ascii="Calibri" w:hAnsi="Calibri" w:cs="Century Gothic"/>
        </w:rPr>
      </w:pPr>
    </w:p>
    <w:p w14:paraId="4CC87324" w14:textId="2ACFF329" w:rsidR="00D545C1" w:rsidRPr="001508E1" w:rsidRDefault="001508E1" w:rsidP="001508E1">
      <w:pPr>
        <w:ind w:left="119" w:right="116"/>
        <w:rPr>
          <w:rFonts w:ascii="Calibri" w:hAnsi="Calibri"/>
          <w:spacing w:val="-1"/>
        </w:rPr>
      </w:pPr>
      <w:r w:rsidRPr="005A5949">
        <w:rPr>
          <w:rFonts w:ascii="Calibri" w:hAnsi="Calibri"/>
          <w:spacing w:val="-1"/>
        </w:rPr>
        <w:t>Isso constitui todo o contrato de licença. Quaisquer disputas ou termos não discutidos</w:t>
      </w:r>
      <w:r w:rsidRPr="005A5949">
        <w:rPr>
          <w:rFonts w:ascii="Calibri" w:hAnsi="Calibri"/>
        </w:rPr>
        <w:t>neste contrato ficam a critério exclusivo do editor.</w:t>
      </w:r>
    </w:p>
    <w:p w14:paraId="10C81214" w14:textId="77777777" w:rsidR="008F44E4" w:rsidRPr="00850474" w:rsidRDefault="008A42BE" w:rsidP="008F44E4">
      <w:pPr>
        <w:pStyle w:val="Heading"/>
        <w:rPr>
          <w:color w:val="E44124"/>
          <w:u w:color="E3635C"/>
        </w:rPr>
      </w:pPr>
      <w:bookmarkStart w:id="0" w:name="_Toc30676870"/>
      <w:bookmarkStart w:id="1" w:name="_Toc30676897"/>
      <w:bookmarkStart w:id="2" w:name="_Toc30676931"/>
      <w:bookmarkStart w:id="3" w:name="_Toc30680656"/>
      <w:bookmarkStart w:id="4" w:name="_Toc30680724"/>
      <w:bookmarkStart w:id="5" w:name="_Toc30680761"/>
      <w:bookmarkStart w:id="6" w:name="_Toc30680822"/>
      <w:bookmarkStart w:id="7" w:name="_Toc36033233"/>
      <w:r w:rsidRPr="00850474">
        <w:rPr>
          <w:color w:val="E44124"/>
          <w:u w:color="E3635C"/>
        </w:rPr>
        <w:lastRenderedPageBreak/>
        <w:t>Índice</w:t>
      </w:r>
      <w:bookmarkStart w:id="8" w:name="_Toc28376636"/>
      <w:bookmarkStart w:id="9" w:name="_Toc30676871"/>
      <w:bookmarkEnd w:id="0"/>
      <w:bookmarkEnd w:id="1"/>
      <w:bookmarkEnd w:id="2"/>
      <w:bookmarkEnd w:id="3"/>
      <w:bookmarkEnd w:id="4"/>
      <w:bookmarkEnd w:id="5"/>
      <w:bookmarkEnd w:id="6"/>
      <w:bookmarkEnd w:id="7"/>
    </w:p>
    <w:p w14:paraId="3BB0753C" w14:textId="77777777" w:rsidR="00B31C5E" w:rsidRDefault="00B31C5E" w:rsidP="00B31C5E">
      <w:pPr>
        <w:pStyle w:val="Body"/>
      </w:pPr>
    </w:p>
    <w:bookmarkStart w:id="10" w:name="_Toc30676898"/>
    <w:bookmarkStart w:id="11" w:name="_Toc30676932"/>
    <w:bookmarkStart w:id="12" w:name="_Toc30680657"/>
    <w:p w14:paraId="14E38FFF" w14:textId="0328D742"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color w:val="000000" w:themeColor="text1"/>
          <w:u w:color="E4635C"/>
          <w:lang w:val="fr-FR"/>
        </w:rPr>
        <w:fldChar w:fldCharType="begin"/>
      </w:r>
      <w:r w:rsidRPr="001D6920">
        <w:rPr>
          <w:color w:val="000000" w:themeColor="text1"/>
          <w:u w:color="E4635C"/>
          <w:lang w:val="fr-FR"/>
        </w:rPr>
        <w:instrText xml:space="preserve"> TOC \o "1-3" </w:instrText>
      </w:r>
      <w:r w:rsidRPr="001D6920">
        <w:rPr>
          <w:color w:val="000000" w:themeColor="text1"/>
          <w:u w:color="E4635C"/>
          <w:lang w:val="fr-FR"/>
        </w:rPr>
        <w:fldChar w:fldCharType="separate"/>
      </w:r>
    </w:p>
    <w:p w14:paraId="7917D82A"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lang w:val="fr-FR"/>
        </w:rPr>
        <w:t>Introdução</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_Toc36033234 \h </w:instrText>
      </w:r>
      <w:r w:rsidRPr="001D6920">
        <w:rPr>
          <w:noProof/>
          <w:color w:val="000000" w:themeColor="text1"/>
        </w:rPr>
      </w:r>
      <w:r w:rsidRPr="001D6920">
        <w:rPr>
          <w:noProof/>
          <w:color w:val="000000" w:themeColor="text1"/>
        </w:rPr>
        <w:fldChar w:fldCharType="separate"/>
      </w:r>
      <w:r w:rsidR="00DA698F">
        <w:rPr>
          <w:noProof/>
          <w:color w:val="000000" w:themeColor="text1"/>
        </w:rPr>
        <w:t>5</w:t>
      </w:r>
      <w:r w:rsidRPr="001D6920">
        <w:rPr>
          <w:noProof/>
          <w:color w:val="000000" w:themeColor="text1"/>
        </w:rPr>
        <w:fldChar w:fldCharType="end"/>
      </w:r>
    </w:p>
    <w:p w14:paraId="22CCBBBF"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1: Mídia social</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_Toc36033235 \h </w:instrText>
      </w:r>
      <w:r w:rsidRPr="001D6920">
        <w:rPr>
          <w:noProof/>
          <w:color w:val="000000" w:themeColor="text1"/>
        </w:rPr>
      </w:r>
      <w:r w:rsidRPr="001D6920">
        <w:rPr>
          <w:noProof/>
          <w:color w:val="000000" w:themeColor="text1"/>
        </w:rPr>
        <w:fldChar w:fldCharType="separate"/>
      </w:r>
      <w:r w:rsidR="00DA698F">
        <w:rPr>
          <w:noProof/>
          <w:color w:val="000000" w:themeColor="text1"/>
        </w:rPr>
        <w:t>7</w:t>
      </w:r>
      <w:r w:rsidRPr="001D6920">
        <w:rPr>
          <w:noProof/>
          <w:color w:val="000000" w:themeColor="text1"/>
        </w:rPr>
        <w:fldChar w:fldCharType="end"/>
      </w:r>
    </w:p>
    <w:p w14:paraId="234B44DD"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2: Podcasts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_Toc36033236 \h </w:instrText>
      </w:r>
      <w:r w:rsidRPr="001D6920">
        <w:rPr>
          <w:noProof/>
          <w:color w:val="000000" w:themeColor="text1"/>
        </w:rPr>
      </w:r>
      <w:r w:rsidRPr="001D6920">
        <w:rPr>
          <w:noProof/>
          <w:color w:val="000000" w:themeColor="text1"/>
        </w:rPr>
        <w:fldChar w:fldCharType="separate"/>
      </w:r>
      <w:r w:rsidR="00DA698F">
        <w:rPr>
          <w:noProof/>
          <w:color w:val="000000" w:themeColor="text1"/>
        </w:rPr>
        <w:t>11</w:t>
      </w:r>
      <w:r w:rsidRPr="001D6920">
        <w:rPr>
          <w:noProof/>
          <w:color w:val="000000" w:themeColor="text1"/>
        </w:rPr>
        <w:fldChar w:fldCharType="end"/>
      </w:r>
    </w:p>
    <w:p w14:paraId="199D87C9"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 3: Blogging para visitantes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_Toc36033237 \h </w:instrText>
      </w:r>
      <w:r w:rsidRPr="001D6920">
        <w:rPr>
          <w:noProof/>
          <w:color w:val="000000" w:themeColor="text1"/>
        </w:rPr>
      </w:r>
      <w:r w:rsidRPr="001D6920">
        <w:rPr>
          <w:noProof/>
          <w:color w:val="000000" w:themeColor="text1"/>
        </w:rPr>
        <w:fldChar w:fldCharType="separate"/>
      </w:r>
      <w:r w:rsidR="00DA698F">
        <w:rPr>
          <w:noProof/>
          <w:color w:val="000000" w:themeColor="text1"/>
        </w:rPr>
        <w:t>14</w:t>
      </w:r>
      <w:r w:rsidRPr="001D6920">
        <w:rPr>
          <w:noProof/>
          <w:color w:val="000000" w:themeColor="text1"/>
        </w:rPr>
        <w:fldChar w:fldCharType="end"/>
      </w:r>
    </w:p>
    <w:p w14:paraId="4B6EF805"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4: funil de livros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_Toc36033238 \h </w:instrText>
      </w:r>
      <w:r w:rsidRPr="001D6920">
        <w:rPr>
          <w:noProof/>
          <w:color w:val="000000" w:themeColor="text1"/>
        </w:rPr>
      </w:r>
      <w:r w:rsidRPr="001D6920">
        <w:rPr>
          <w:noProof/>
          <w:color w:val="000000" w:themeColor="text1"/>
        </w:rPr>
        <w:fldChar w:fldCharType="separate"/>
      </w:r>
      <w:r w:rsidR="00DA698F">
        <w:rPr>
          <w:noProof/>
          <w:color w:val="000000" w:themeColor="text1"/>
        </w:rPr>
        <w:t>17</w:t>
      </w:r>
      <w:r w:rsidRPr="001D6920">
        <w:rPr>
          <w:noProof/>
          <w:color w:val="000000" w:themeColor="text1"/>
        </w:rPr>
        <w:fldChar w:fldCharType="end"/>
      </w:r>
    </w:p>
    <w:p w14:paraId="7B2DB506"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 5: Incentive Comentários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_Toc36033239 \h </w:instrText>
      </w:r>
      <w:r w:rsidRPr="001D6920">
        <w:rPr>
          <w:noProof/>
          <w:color w:val="000000" w:themeColor="text1"/>
        </w:rPr>
      </w:r>
      <w:r w:rsidRPr="001D6920">
        <w:rPr>
          <w:noProof/>
          <w:color w:val="000000" w:themeColor="text1"/>
        </w:rPr>
        <w:fldChar w:fldCharType="separate"/>
      </w:r>
      <w:r w:rsidR="00DA698F">
        <w:rPr>
          <w:noProof/>
          <w:color w:val="000000" w:themeColor="text1"/>
        </w:rPr>
        <w:t>20</w:t>
      </w:r>
      <w:r w:rsidRPr="001D6920">
        <w:rPr>
          <w:noProof/>
          <w:color w:val="000000" w:themeColor="text1"/>
        </w:rPr>
        <w:fldChar w:fldCharType="end"/>
      </w:r>
    </w:p>
    <w:p w14:paraId="2386A5E3"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 6: entreviste seu talento de voz</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_Toc36033240 \h </w:instrText>
      </w:r>
      <w:r w:rsidRPr="001D6920">
        <w:rPr>
          <w:noProof/>
          <w:color w:val="000000" w:themeColor="text1"/>
        </w:rPr>
      </w:r>
      <w:r w:rsidRPr="001D6920">
        <w:rPr>
          <w:noProof/>
          <w:color w:val="000000" w:themeColor="text1"/>
        </w:rPr>
        <w:fldChar w:fldCharType="separate"/>
      </w:r>
      <w:r w:rsidR="00DA698F">
        <w:rPr>
          <w:noProof/>
          <w:color w:val="000000" w:themeColor="text1"/>
        </w:rPr>
        <w:t>23</w:t>
      </w:r>
      <w:r w:rsidRPr="001D6920">
        <w:rPr>
          <w:noProof/>
          <w:color w:val="000000" w:themeColor="text1"/>
        </w:rPr>
        <w:fldChar w:fldCharType="end"/>
      </w:r>
    </w:p>
    <w:p w14:paraId="7F96AEEE"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7: códigos promocionais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_Toc36033241 \h </w:instrText>
      </w:r>
      <w:r w:rsidRPr="001D6920">
        <w:rPr>
          <w:noProof/>
          <w:color w:val="000000" w:themeColor="text1"/>
        </w:rPr>
      </w:r>
      <w:r w:rsidRPr="001D6920">
        <w:rPr>
          <w:noProof/>
          <w:color w:val="000000" w:themeColor="text1"/>
        </w:rPr>
        <w:fldChar w:fldCharType="separate"/>
      </w:r>
      <w:r w:rsidR="00DA698F">
        <w:rPr>
          <w:noProof/>
          <w:color w:val="000000" w:themeColor="text1"/>
        </w:rPr>
        <w:t>25</w:t>
      </w:r>
      <w:r w:rsidRPr="001D6920">
        <w:rPr>
          <w:noProof/>
          <w:color w:val="000000" w:themeColor="text1"/>
        </w:rPr>
        <w:fldChar w:fldCharType="end"/>
      </w:r>
    </w:p>
    <w:p w14:paraId="52C1ECE0"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8: sites promocionais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_Toc36033242 \h </w:instrText>
      </w:r>
      <w:r w:rsidRPr="001D6920">
        <w:rPr>
          <w:noProof/>
          <w:color w:val="000000" w:themeColor="text1"/>
        </w:rPr>
      </w:r>
      <w:r w:rsidRPr="001D6920">
        <w:rPr>
          <w:noProof/>
          <w:color w:val="000000" w:themeColor="text1"/>
        </w:rPr>
        <w:fldChar w:fldCharType="separate"/>
      </w:r>
      <w:r w:rsidR="00DA698F">
        <w:rPr>
          <w:noProof/>
          <w:color w:val="000000" w:themeColor="text1"/>
        </w:rPr>
        <w:t>27</w:t>
      </w:r>
      <w:r w:rsidRPr="001D6920">
        <w:rPr>
          <w:noProof/>
          <w:color w:val="000000" w:themeColor="text1"/>
        </w:rPr>
        <w:fldChar w:fldCharType="end"/>
      </w:r>
    </w:p>
    <w:p w14:paraId="74A9367F"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9: Links de volta</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_Toc36033243 \h </w:instrText>
      </w:r>
      <w:r w:rsidRPr="001D6920">
        <w:rPr>
          <w:noProof/>
          <w:color w:val="000000" w:themeColor="text1"/>
        </w:rPr>
      </w:r>
      <w:r w:rsidRPr="001D6920">
        <w:rPr>
          <w:noProof/>
          <w:color w:val="000000" w:themeColor="text1"/>
        </w:rPr>
        <w:fldChar w:fldCharType="separate"/>
      </w:r>
      <w:r w:rsidR="00DA698F">
        <w:rPr>
          <w:noProof/>
          <w:color w:val="000000" w:themeColor="text1"/>
        </w:rPr>
        <w:t>30</w:t>
      </w:r>
      <w:r w:rsidRPr="001D6920">
        <w:rPr>
          <w:noProof/>
          <w:color w:val="000000" w:themeColor="text1"/>
        </w:rPr>
        <w:fldChar w:fldCharType="end"/>
      </w:r>
    </w:p>
    <w:p w14:paraId="1A9CA046"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Dica 10: anúncios pagos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_Toc36033244 \h </w:instrText>
      </w:r>
      <w:r w:rsidRPr="001D6920">
        <w:rPr>
          <w:noProof/>
          <w:color w:val="000000" w:themeColor="text1"/>
        </w:rPr>
      </w:r>
      <w:r w:rsidRPr="001D6920">
        <w:rPr>
          <w:noProof/>
          <w:color w:val="000000" w:themeColor="text1"/>
        </w:rPr>
        <w:fldChar w:fldCharType="separate"/>
      </w:r>
      <w:r w:rsidR="00DA698F">
        <w:rPr>
          <w:noProof/>
          <w:color w:val="000000" w:themeColor="text1"/>
        </w:rPr>
        <w:t>32.</w:t>
      </w:r>
      <w:r w:rsidRPr="001D6920">
        <w:rPr>
          <w:noProof/>
          <w:color w:val="000000" w:themeColor="text1"/>
        </w:rPr>
        <w:fldChar w:fldCharType="end"/>
      </w:r>
    </w:p>
    <w:p w14:paraId="05BD53E8" w14:textId="77777777" w:rsidR="00713861" w:rsidRPr="001D6920" w:rsidRDefault="00713861">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Palavras Finais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_Toc36033245 \h </w:instrText>
      </w:r>
      <w:r w:rsidRPr="001D6920">
        <w:rPr>
          <w:noProof/>
          <w:color w:val="000000" w:themeColor="text1"/>
        </w:rPr>
      </w:r>
      <w:r w:rsidRPr="001D6920">
        <w:rPr>
          <w:noProof/>
          <w:color w:val="000000" w:themeColor="text1"/>
        </w:rPr>
        <w:fldChar w:fldCharType="separate"/>
      </w:r>
      <w:r w:rsidR="00DA698F">
        <w:rPr>
          <w:noProof/>
          <w:color w:val="000000" w:themeColor="text1"/>
        </w:rPr>
        <w:t>37.</w:t>
      </w:r>
      <w:r w:rsidRPr="001D6920">
        <w:rPr>
          <w:noProof/>
          <w:color w:val="000000" w:themeColor="text1"/>
        </w:rPr>
        <w:fldChar w:fldCharType="end"/>
      </w:r>
    </w:p>
    <w:p w14:paraId="6135D045" w14:textId="2FA105F1" w:rsidR="006328BC" w:rsidRPr="00DD35B4" w:rsidRDefault="00713861" w:rsidP="00DD35B4">
      <w:pPr>
        <w:pStyle w:val="TOC1"/>
        <w:rPr>
          <w:rFonts w:asciiTheme="minorHAnsi" w:eastAsiaTheme="minorEastAsia" w:hAnsiTheme="minorHAnsi" w:cstheme="minorBidi"/>
          <w:noProof/>
          <w:color w:val="000000" w:themeColor="text1"/>
          <w:sz w:val="24"/>
          <w:szCs w:val="24"/>
          <w:bdr w:val="none" w:sz="0" w:space="0" w:color="auto"/>
        </w:rPr>
      </w:pPr>
      <w:r w:rsidRPr="001D6920">
        <w:rPr>
          <w:noProof/>
          <w:color w:val="000000" w:themeColor="text1"/>
          <w:u w:color="E4635C"/>
        </w:rPr>
        <w:t>Recursos</w:t>
      </w:r>
      <w:r w:rsidRPr="001D6920">
        <w:rPr>
          <w:noProof/>
          <w:color w:val="000000" w:themeColor="text1"/>
        </w:rPr>
        <w:tab/>
      </w:r>
      <w:r w:rsidRPr="001D6920">
        <w:rPr>
          <w:noProof/>
          <w:color w:val="000000" w:themeColor="text1"/>
        </w:rPr>
        <w:fldChar w:fldCharType="begin"/>
      </w:r>
      <w:r w:rsidRPr="001D6920">
        <w:rPr>
          <w:noProof/>
          <w:color w:val="000000" w:themeColor="text1"/>
        </w:rPr>
        <w:instrText xml:space="preserve"> PAGEREF _Toc36033249 \h </w:instrText>
      </w:r>
      <w:r w:rsidRPr="001D6920">
        <w:rPr>
          <w:noProof/>
          <w:color w:val="000000" w:themeColor="text1"/>
        </w:rPr>
      </w:r>
      <w:r w:rsidRPr="001D6920">
        <w:rPr>
          <w:noProof/>
          <w:color w:val="000000" w:themeColor="text1"/>
        </w:rPr>
        <w:fldChar w:fldCharType="separate"/>
      </w:r>
      <w:r w:rsidR="00DA698F">
        <w:rPr>
          <w:noProof/>
          <w:color w:val="000000" w:themeColor="text1"/>
        </w:rPr>
        <w:t>38.</w:t>
      </w:r>
      <w:r w:rsidRPr="001D6920">
        <w:rPr>
          <w:noProof/>
          <w:color w:val="000000" w:themeColor="text1"/>
        </w:rPr>
        <w:fldChar w:fldCharType="end"/>
      </w:r>
      <w:r w:rsidRPr="001D6920">
        <w:rPr>
          <w:color w:val="000000" w:themeColor="text1"/>
          <w:u w:color="E4635C"/>
          <w:lang w:val="fr-FR"/>
        </w:rPr>
        <w:fldChar w:fldCharType="end"/>
      </w:r>
      <w:r w:rsidR="006328BC">
        <w:rPr>
          <w:color w:val="3996D7"/>
          <w:u w:color="E4635C"/>
          <w:lang w:val="fr-FR"/>
        </w:rPr>
        <w:br w:type="page"/>
      </w:r>
    </w:p>
    <w:p w14:paraId="4EBEDAE2" w14:textId="5D31F94C" w:rsidR="00020D78" w:rsidRPr="00850474" w:rsidRDefault="00020D78" w:rsidP="00B31C5E">
      <w:pPr>
        <w:pStyle w:val="Heading"/>
        <w:spacing w:line="276" w:lineRule="auto"/>
        <w:rPr>
          <w:color w:val="E44124"/>
          <w:u w:color="E4635C"/>
        </w:rPr>
      </w:pPr>
      <w:bookmarkStart w:id="13" w:name="_Toc30680725"/>
      <w:bookmarkStart w:id="14" w:name="_Toc30680762"/>
      <w:bookmarkStart w:id="15" w:name="_Toc30680823"/>
      <w:bookmarkStart w:id="16" w:name="_Toc36033234"/>
      <w:r w:rsidRPr="00850474">
        <w:rPr>
          <w:color w:val="E44124"/>
          <w:u w:color="E4635C"/>
          <w:lang w:val="fr-FR"/>
        </w:rPr>
        <w:lastRenderedPageBreak/>
        <w:t>Introdução </w:t>
      </w:r>
      <w:bookmarkEnd w:id="8"/>
      <w:bookmarkEnd w:id="9"/>
      <w:bookmarkEnd w:id="10"/>
      <w:bookmarkEnd w:id="11"/>
      <w:bookmarkEnd w:id="12"/>
      <w:bookmarkEnd w:id="13"/>
      <w:bookmarkEnd w:id="14"/>
      <w:bookmarkEnd w:id="15"/>
      <w:bookmarkEnd w:id="16"/>
    </w:p>
    <w:p w14:paraId="3D346CB5" w14:textId="77777777" w:rsidR="003B4823" w:rsidRDefault="003B4823">
      <w:pPr>
        <w:pStyle w:val="Body"/>
        <w:spacing w:line="360" w:lineRule="auto"/>
        <w:rPr>
          <w:rFonts w:ascii="Calibri" w:eastAsia="Calibri" w:hAnsi="Calibri" w:cs="Calibri"/>
          <w:sz w:val="32"/>
          <w:szCs w:val="32"/>
          <w:u w:color="E4635C"/>
        </w:rPr>
      </w:pPr>
    </w:p>
    <w:p w14:paraId="4431756B" w14:textId="12E78A03" w:rsidR="00EA32DD" w:rsidRDefault="00EA32DD" w:rsidP="00EA32DD">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Parabéns por publicar seu livro! Essa é uma grande conquista. O mundo das publicações se expandiu e cresceu exponencialmente ao longo dos anos. No passado, você teria que enviar seu livro para uma editora e esperar que ele chegasse à mesa de alguém. Agora, a publicação está ao seu alcance.</w:t>
      </w:r>
      <w:bookmarkStart w:id="17" w:name="_GoBack"/>
      <w:bookmarkEnd w:id="17"/>
    </w:p>
    <w:p w14:paraId="38724FC8" w14:textId="77777777" w:rsidR="00EA32DD" w:rsidRDefault="00EA32DD" w:rsidP="00EA32DD">
      <w:pPr>
        <w:pStyle w:val="BodyA"/>
        <w:spacing w:line="360" w:lineRule="auto"/>
        <w:jc w:val="both"/>
        <w:rPr>
          <w:rFonts w:ascii="Calibri" w:eastAsia="Calibri" w:hAnsi="Calibri" w:cs="Calibri"/>
          <w:sz w:val="32"/>
          <w:szCs w:val="32"/>
          <w:u w:color="E4635C"/>
        </w:rPr>
      </w:pPr>
    </w:p>
    <w:p w14:paraId="146B7131" w14:textId="77777777" w:rsidR="00EA32DD" w:rsidRDefault="00EA32DD" w:rsidP="00EA32DD">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Existem várias maneiras de publicar seu livro, incluindo formulário digital, impresso e audiolivro. Os audiolivros já existem há muito tempo e estão começando a fazer um grande retorno. Em 2018, as vendas de audiolivros chegaram a US $ 1 bilhão. Graças a empresas como a ACX, criar uma nunca foi tão fácil.</w:t>
      </w:r>
    </w:p>
    <w:p w14:paraId="78E22DDA" w14:textId="77777777" w:rsidR="00EA32DD" w:rsidRDefault="00EA32DD" w:rsidP="00EA32DD">
      <w:pPr>
        <w:pStyle w:val="BodyA"/>
        <w:spacing w:line="360" w:lineRule="auto"/>
        <w:jc w:val="both"/>
        <w:rPr>
          <w:rFonts w:ascii="Calibri" w:eastAsia="Calibri" w:hAnsi="Calibri" w:cs="Calibri"/>
          <w:sz w:val="32"/>
          <w:szCs w:val="32"/>
          <w:u w:color="E4635C"/>
        </w:rPr>
      </w:pPr>
    </w:p>
    <w:p w14:paraId="15A2ADB3" w14:textId="77777777" w:rsidR="00215524" w:rsidRDefault="00EA32DD" w:rsidP="00EA32DD">
      <w:pPr>
        <w:pStyle w:val="Body"/>
        <w:spacing w:line="360" w:lineRule="auto"/>
        <w:rPr>
          <w:rFonts w:ascii="Calibri" w:eastAsia="Calibri" w:hAnsi="Calibri" w:cs="Calibri"/>
          <w:sz w:val="32"/>
          <w:szCs w:val="32"/>
          <w:u w:color="E4635C"/>
        </w:rPr>
      </w:pPr>
      <w:r>
        <w:rPr>
          <w:rFonts w:ascii="Calibri" w:eastAsia="Calibri" w:hAnsi="Calibri" w:cs="Calibri"/>
          <w:sz w:val="32"/>
          <w:szCs w:val="32"/>
          <w:u w:color="E4635C"/>
        </w:rPr>
        <w:t>Depois que seu livro é narrado, aperfeiçoado e publicado, você deve divulgá-lo aos ouvintes. Assim como suas versões digital e impressa, existem táticas específicas que você pode usar para gerar tráfego, alcançar novos ouvintes e maximizar seus lucros.</w:t>
      </w:r>
    </w:p>
    <w:p w14:paraId="0A34790A" w14:textId="1CEE5F35" w:rsidR="00E43BBD" w:rsidRDefault="00E43BBD" w:rsidP="00EA32DD">
      <w:pPr>
        <w:pStyle w:val="Body"/>
        <w:spacing w:line="360" w:lineRule="auto"/>
        <w:rPr>
          <w:rFonts w:ascii="Calibri" w:eastAsia="Calibri" w:hAnsi="Calibri" w:cs="Calibri"/>
          <w:sz w:val="32"/>
          <w:szCs w:val="32"/>
          <w:u w:color="E4635C"/>
        </w:rPr>
      </w:pPr>
      <w:r>
        <w:rPr>
          <w:rFonts w:ascii="Calibri" w:eastAsia="Calibri" w:hAnsi="Calibri" w:cs="Calibri"/>
          <w:sz w:val="32"/>
          <w:szCs w:val="32"/>
          <w:u w:color="E4635C"/>
        </w:rPr>
        <w:lastRenderedPageBreak/>
        <w:br/>
        <w:t>Vamos começar!</w:t>
      </w:r>
    </w:p>
    <w:p w14:paraId="188CF4E4" w14:textId="26C117A3" w:rsidR="00D545C1" w:rsidRDefault="008A42BE">
      <w:pPr>
        <w:pStyle w:val="Body"/>
        <w:spacing w:line="360" w:lineRule="auto"/>
      </w:pPr>
      <w:r>
        <w:rPr>
          <w:rFonts w:ascii="Calibri" w:eastAsia="Calibri" w:hAnsi="Calibri" w:cs="Calibri"/>
          <w:sz w:val="32"/>
          <w:szCs w:val="32"/>
        </w:rPr>
        <w:br w:type="page"/>
      </w:r>
    </w:p>
    <w:p w14:paraId="729B902A" w14:textId="1A381AFD" w:rsidR="00D545C1" w:rsidRPr="00850474" w:rsidRDefault="008A42BE">
      <w:pPr>
        <w:pStyle w:val="Heading"/>
        <w:spacing w:line="360" w:lineRule="auto"/>
        <w:rPr>
          <w:color w:val="E44124"/>
          <w:u w:color="E4635C"/>
        </w:rPr>
      </w:pPr>
      <w:bookmarkStart w:id="18" w:name="_Toc30676872"/>
      <w:bookmarkStart w:id="19" w:name="_Toc30676899"/>
      <w:bookmarkStart w:id="20" w:name="_Toc30676933"/>
      <w:bookmarkStart w:id="21" w:name="_Toc30680658"/>
      <w:bookmarkStart w:id="22" w:name="_Toc30680726"/>
      <w:bookmarkStart w:id="23" w:name="_Toc30680763"/>
      <w:bookmarkStart w:id="24" w:name="_Toc30680824"/>
      <w:bookmarkStart w:id="25" w:name="_Toc36033235"/>
      <w:r w:rsidRPr="00850474">
        <w:rPr>
          <w:color w:val="E44124"/>
          <w:u w:color="E4635C"/>
        </w:rPr>
        <w:lastRenderedPageBreak/>
        <w:t xml:space="preserve">Dica 1: Mídia social</w:t>
      </w:r>
      <w:bookmarkEnd w:id="18"/>
      <w:bookmarkEnd w:id="19"/>
      <w:bookmarkEnd w:id="20"/>
      <w:bookmarkEnd w:id="21"/>
      <w:bookmarkEnd w:id="22"/>
      <w:bookmarkEnd w:id="23"/>
      <w:bookmarkEnd w:id="24"/>
      <w:bookmarkEnd w:id="25"/>
    </w:p>
    <w:p w14:paraId="409ED81C" w14:textId="77777777" w:rsidR="00403CCF" w:rsidRPr="00403CCF" w:rsidRDefault="00403CCF" w:rsidP="00403CCF">
      <w:pPr>
        <w:pStyle w:val="Body"/>
      </w:pPr>
    </w:p>
    <w:p w14:paraId="1D4C488C" w14:textId="77777777" w:rsidR="00215524"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Na era atual da interação social virtual, a linha entre uso pessoal e vendas é inexistente. Há mais de dois milhões de livros auto-publicados lançados a cada ano, e a maioria desses livros é vendida predominantemente online.</w:t>
      </w:r>
    </w:p>
    <w:p w14:paraId="1287EBC5"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p>
    <w:p w14:paraId="036C8DEE" w14:textId="77777777" w:rsidR="00215524"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A mídia social é uma das atividades on-line mais populares do mundo. Statista estima que até 2021 haverá 3,1 bilhões de pessoas nas mídias sociais, o que representa muitos ouvintes em potencial para o seu audiolivro. Desses bilhões de pessoas, no entanto, você quer ter certeza de que está alcançando os direitos para o seu gênero de audiolivros.</w:t>
      </w:r>
    </w:p>
    <w:p w14:paraId="768DA120"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 </w:t>
      </w:r>
    </w:p>
    <w:p w14:paraId="326B3546"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Crie uma página de autor no Facebook, Twitter, Instagram e LinkedIn. Vincule suas páginas de autor em tudo! Você deseja usar essas páginas como uma maneira de se conectar aos seus leitores. Eles também são ótimos lugares para publicar posts sobre seu audiolivro. Vincule o livro e envie-o para o mundo virtual.</w:t>
      </w:r>
    </w:p>
    <w:p w14:paraId="55E78097"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sidRPr="00CD3523">
        <w:rPr>
          <w:rFonts w:ascii="Calibri" w:eastAsia="Calibri" w:hAnsi="Calibri" w:cs="Calibri"/>
          <w:sz w:val="32"/>
          <w:szCs w:val="32"/>
          <w:u w:color="E4635C"/>
        </w:rPr>
        <w:lastRenderedPageBreak/>
        <w:t xml:space="preserve"> </w:t>
      </w:r>
    </w:p>
    <w:p w14:paraId="701CB715" w14:textId="77777777" w:rsidR="00AD381B"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Quando você estiver postando, faça sua pesquisa com antecedência. Descubra quais são as melhores táticas para chamar a atenção do ouvinte. As hashtags são excelentes maneiras de divulgar sua postagem, indo além da base de fãs existente.</w:t>
      </w:r>
    </w:p>
    <w:p w14:paraId="1679F0C9" w14:textId="77777777" w:rsidR="00AD381B" w:rsidRDefault="00AD381B" w:rsidP="00215524">
      <w:pPr>
        <w:pStyle w:val="BodyA"/>
        <w:tabs>
          <w:tab w:val="left" w:leader="dot" w:pos="8140"/>
        </w:tabs>
        <w:spacing w:line="360" w:lineRule="auto"/>
        <w:jc w:val="both"/>
        <w:rPr>
          <w:rFonts w:ascii="Calibri" w:eastAsia="Calibri" w:hAnsi="Calibri" w:cs="Calibri"/>
          <w:sz w:val="32"/>
          <w:szCs w:val="32"/>
          <w:u w:color="E4635C"/>
        </w:rPr>
      </w:pPr>
    </w:p>
    <w:p w14:paraId="2D3D099B" w14:textId="18A89572"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As hashtags permitem que qualquer pessoa pesquise palavras-chave que lhes interessam. Usar as hashtags certas pode realmente abrir seu audiolivro para um novo mundo de ouvintes.</w:t>
      </w:r>
    </w:p>
    <w:p w14:paraId="19A6569A"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sidRPr="00CD3523">
        <w:rPr>
          <w:rFonts w:ascii="Calibri" w:eastAsia="Calibri" w:hAnsi="Calibri" w:cs="Calibri"/>
          <w:sz w:val="32"/>
          <w:szCs w:val="32"/>
          <w:u w:color="E4635C"/>
        </w:rPr>
        <w:t xml:space="preserve"> </w:t>
      </w:r>
    </w:p>
    <w:p w14:paraId="1D551CE0"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Não use apenas hashtags no Twitter. Eles podem ser usados ​​em todas as suas postagens nas redes sociais.</w:t>
      </w:r>
    </w:p>
    <w:p w14:paraId="6541896D"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sidRPr="00CD3523">
        <w:rPr>
          <w:rFonts w:ascii="Calibri" w:eastAsia="Calibri" w:hAnsi="Calibri" w:cs="Calibri"/>
          <w:sz w:val="32"/>
          <w:szCs w:val="32"/>
          <w:u w:color="E4635C"/>
        </w:rPr>
        <w:t xml:space="preserve"> </w:t>
      </w:r>
    </w:p>
    <w:p w14:paraId="5F17159A" w14:textId="77777777" w:rsidR="00AD381B"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Participe de grupos e faça conexões. Há uma infinidade de grupos no Facebook que permitem promover seu audiolivro para os membros deles.</w:t>
      </w:r>
    </w:p>
    <w:p w14:paraId="2BA1BFB6" w14:textId="77777777" w:rsidR="00AD381B" w:rsidRDefault="00AD381B" w:rsidP="00215524">
      <w:pPr>
        <w:pStyle w:val="BodyA"/>
        <w:tabs>
          <w:tab w:val="left" w:leader="dot" w:pos="8140"/>
        </w:tabs>
        <w:spacing w:line="360" w:lineRule="auto"/>
        <w:jc w:val="both"/>
        <w:rPr>
          <w:rFonts w:ascii="Calibri" w:eastAsia="Calibri" w:hAnsi="Calibri" w:cs="Calibri"/>
          <w:sz w:val="32"/>
          <w:szCs w:val="32"/>
          <w:u w:color="E4635C"/>
        </w:rPr>
      </w:pPr>
    </w:p>
    <w:p w14:paraId="1E420273" w14:textId="13A492D5"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lastRenderedPageBreak/>
        <w:t>Participe do grupo, mas não basta postar, participe das conversas. A interação permitirá que seus ouvintes se sintam mais conectados a você.</w:t>
      </w:r>
    </w:p>
    <w:p w14:paraId="6564C62C"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sidRPr="00CD3523">
        <w:rPr>
          <w:rFonts w:ascii="Calibri" w:eastAsia="Calibri" w:hAnsi="Calibri" w:cs="Calibri"/>
          <w:sz w:val="32"/>
          <w:szCs w:val="32"/>
          <w:u w:color="E4635C"/>
        </w:rPr>
        <w:t xml:space="preserve"> </w:t>
      </w:r>
    </w:p>
    <w:p w14:paraId="6613825D" w14:textId="15B4F87A"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Esses grupos também são ótimos para executar promoções com seu audiolivro e divulgar os códigos promocionais cobiçados sobre os quais falaremos mais adiante neste relatório. Verifique o grupo primeiro para ver se os ouvintes estão interagindo. Escolha grupos de qualidade sobre a quantidade unida.</w:t>
      </w:r>
    </w:p>
    <w:p w14:paraId="157D17B5"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sidRPr="00CD3523">
        <w:rPr>
          <w:rFonts w:ascii="Calibri" w:eastAsia="Calibri" w:hAnsi="Calibri" w:cs="Calibri"/>
          <w:sz w:val="32"/>
          <w:szCs w:val="32"/>
          <w:u w:color="E4635C"/>
        </w:rPr>
        <w:t xml:space="preserve"> </w:t>
      </w:r>
    </w:p>
    <w:p w14:paraId="7B034022"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Quando você publica sobre seu audiolivro no Facebook, reserve um tempo para criar um trecho de sua amostra de varejo de cinco minutos. Você pode fazer isso na forma de um vídeo, usando sua capa como assessor visual. Sempre certifique-se de vincular seu audiolivro a essas páginas para que eles possam pegar uma cópia com apenas um clique.</w:t>
      </w:r>
    </w:p>
    <w:p w14:paraId="46C06032"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sidRPr="00CD3523">
        <w:rPr>
          <w:rFonts w:ascii="Calibri" w:eastAsia="Calibri" w:hAnsi="Calibri" w:cs="Calibri"/>
          <w:sz w:val="32"/>
          <w:szCs w:val="32"/>
          <w:u w:color="E4635C"/>
        </w:rPr>
        <w:t xml:space="preserve"> </w:t>
      </w:r>
    </w:p>
    <w:p w14:paraId="5D374424" w14:textId="44FC038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Para todos os diferentes meios de comunicação social, você deseja criar gráficos para transmitir exatamente o que está vendendo. O uso de programas online como o Canva.com são maneiras simples de criar gráficos de qualidade. Use sua capa e verifique se as pessoas sabem que o anúncio é para o seu audiolivro.</w:t>
      </w:r>
    </w:p>
    <w:p w14:paraId="2C3DFB16"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r w:rsidRPr="00CD3523">
        <w:rPr>
          <w:rFonts w:ascii="Calibri" w:eastAsia="Calibri" w:hAnsi="Calibri" w:cs="Calibri"/>
          <w:sz w:val="32"/>
          <w:szCs w:val="32"/>
          <w:u w:color="E4635C"/>
        </w:rPr>
        <w:t xml:space="preserve"> </w:t>
      </w:r>
    </w:p>
    <w:p w14:paraId="60D644F2" w14:textId="77777777" w:rsidR="00215524"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Também promova o seu audiolivro separado da sua versão digital ou impressa. Existem dois tipos principais de leitores, os digitais e os impressos, e os ouvintes de audiolivros. Às vezes, você encontrará aqueles que gostam de ter os dois, o que é ótimo, mas não sobrecarrega suas postagens.</w:t>
      </w:r>
    </w:p>
    <w:p w14:paraId="171FDC78"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p>
    <w:p w14:paraId="3C59B84B" w14:textId="77777777" w:rsidR="00215524"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E a coisa mais importante a lembrar ao promover nas mídias sociais ...</w:t>
      </w:r>
    </w:p>
    <w:p w14:paraId="58FFE0C6" w14:textId="77777777" w:rsidR="00215524" w:rsidRPr="00CD3523" w:rsidRDefault="00215524" w:rsidP="00215524">
      <w:pPr>
        <w:pStyle w:val="BodyA"/>
        <w:tabs>
          <w:tab w:val="left" w:leader="dot" w:pos="8140"/>
        </w:tabs>
        <w:spacing w:line="360" w:lineRule="auto"/>
        <w:jc w:val="both"/>
        <w:rPr>
          <w:rFonts w:ascii="Calibri" w:eastAsia="Calibri" w:hAnsi="Calibri" w:cs="Calibri"/>
          <w:sz w:val="32"/>
          <w:szCs w:val="32"/>
          <w:u w:color="E4635C"/>
        </w:rPr>
      </w:pPr>
    </w:p>
    <w:p w14:paraId="6B5EE95D" w14:textId="77777777" w:rsidR="00215524" w:rsidRDefault="00215524" w:rsidP="00215524">
      <w:pPr>
        <w:pStyle w:val="BodyA"/>
        <w:tabs>
          <w:tab w:val="left" w:leader="dot" w:pos="8140"/>
        </w:tabs>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Seja autêntico!</w:t>
      </w:r>
    </w:p>
    <w:p w14:paraId="332B8208" w14:textId="77777777" w:rsidR="00215524" w:rsidRDefault="00215524" w:rsidP="00215524">
      <w:pPr>
        <w:pStyle w:val="BodyA"/>
        <w:tabs>
          <w:tab w:val="left" w:leader="dot" w:pos="8140"/>
        </w:tabs>
        <w:spacing w:line="360" w:lineRule="auto"/>
        <w:jc w:val="both"/>
        <w:rPr>
          <w:rFonts w:ascii="Calibri" w:eastAsia="Calibri" w:hAnsi="Calibri" w:cs="Calibri"/>
          <w:sz w:val="32"/>
          <w:szCs w:val="32"/>
          <w:u w:color="E4635C"/>
        </w:rPr>
      </w:pPr>
    </w:p>
    <w:p w14:paraId="76AA9059" w14:textId="25155D06" w:rsidR="00D545C1" w:rsidRDefault="00215524" w:rsidP="00215524">
      <w:pPr>
        <w:pStyle w:val="Body"/>
        <w:tabs>
          <w:tab w:val="left" w:leader="dot" w:pos="8140"/>
        </w:tabs>
        <w:spacing w:line="360" w:lineRule="auto"/>
      </w:pPr>
      <w:r>
        <w:rPr>
          <w:rFonts w:ascii="Calibri" w:eastAsia="Calibri" w:hAnsi="Calibri" w:cs="Calibri"/>
          <w:sz w:val="32"/>
          <w:szCs w:val="32"/>
          <w:u w:color="E4635C"/>
        </w:rPr>
        <w:t xml:space="preserve">Deixe sua personalidade única e peculiar aparecer e se conectar com seus ouvintes. Eles não apenas apreciarão isso, mas também voltarão para obter mais quando você lançar seu próximo livro.</w:t>
      </w:r>
      <w:r w:rsidR="008A42BE">
        <w:rPr>
          <w:rFonts w:ascii="Calibri" w:eastAsia="Calibri" w:hAnsi="Calibri" w:cs="Calibri"/>
          <w:sz w:val="32"/>
          <w:szCs w:val="32"/>
        </w:rPr>
        <w:br w:type="page"/>
      </w:r>
    </w:p>
    <w:p w14:paraId="0F04C64C" w14:textId="33123468" w:rsidR="00403CCF" w:rsidRPr="00850474" w:rsidRDefault="003C531B" w:rsidP="00403CCF">
      <w:pPr>
        <w:pStyle w:val="Heading"/>
        <w:spacing w:line="360" w:lineRule="auto"/>
        <w:rPr>
          <w:color w:val="E44124"/>
          <w:u w:color="E4635C"/>
        </w:rPr>
      </w:pPr>
      <w:bookmarkStart w:id="26" w:name="_Toc30676873"/>
      <w:bookmarkStart w:id="27" w:name="_Toc30676900"/>
      <w:bookmarkStart w:id="28" w:name="_Toc30676934"/>
      <w:bookmarkStart w:id="29" w:name="_Toc30680659"/>
      <w:bookmarkStart w:id="30" w:name="_Toc30680727"/>
      <w:bookmarkStart w:id="31" w:name="_Toc30680764"/>
      <w:bookmarkStart w:id="32" w:name="_Toc30680825"/>
      <w:bookmarkStart w:id="33" w:name="_Toc36033236"/>
      <w:r w:rsidRPr="00850474">
        <w:rPr>
          <w:color w:val="E44124"/>
          <w:u w:color="E4635C"/>
        </w:rPr>
        <w:lastRenderedPageBreak/>
        <w:t xml:space="preserve">Dica 2: Podcasts</w:t>
      </w:r>
      <w:bookmarkEnd w:id="26"/>
      <w:bookmarkEnd w:id="27"/>
      <w:bookmarkEnd w:id="28"/>
      <w:bookmarkEnd w:id="29"/>
      <w:bookmarkEnd w:id="30"/>
      <w:bookmarkEnd w:id="31"/>
      <w:bookmarkEnd w:id="32"/>
      <w:bookmarkEnd w:id="33"/>
    </w:p>
    <w:p w14:paraId="0FE67E7A" w14:textId="77777777" w:rsidR="008F44E4" w:rsidRDefault="008F44E4" w:rsidP="008F44E4">
      <w:pPr>
        <w:pStyle w:val="Body"/>
        <w:spacing w:line="360" w:lineRule="auto"/>
        <w:rPr>
          <w:rFonts w:ascii="Calibri" w:hAnsi="Calibri" w:cs="Calibri"/>
          <w:sz w:val="32"/>
          <w:szCs w:val="32"/>
        </w:rPr>
      </w:pPr>
      <w:bookmarkStart w:id="34" w:name="_Toc30676874"/>
      <w:bookmarkStart w:id="35" w:name="_Toc30676901"/>
      <w:bookmarkStart w:id="36" w:name="_Toc30676935"/>
    </w:p>
    <w:p w14:paraId="5C71362C"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bookmarkStart w:id="37" w:name="_Toc30676875"/>
      <w:bookmarkStart w:id="38" w:name="_Toc30676902"/>
      <w:bookmarkStart w:id="39" w:name="_Toc30676936"/>
      <w:bookmarkEnd w:id="34"/>
      <w:bookmarkEnd w:id="35"/>
      <w:bookmarkEnd w:id="36"/>
      <w:r>
        <w:rPr>
          <w:rFonts w:ascii="Calibri" w:eastAsia="Calibri" w:hAnsi="Calibri" w:cs="Calibri"/>
          <w:sz w:val="32"/>
          <w:szCs w:val="32"/>
          <w:shd w:val="clear" w:color="auto" w:fill="FFFFFF"/>
        </w:rPr>
        <w:t xml:space="preserve">Qual a melhor maneira de conectar-se aos ouvintes de áudio e depois através de um mundo já, incrivelmente popular e sempre crescente de entretenimento em áudio? Existem podcasts por aí para praticamente tudo, e os livros não são exceção.</w:t>
      </w:r>
    </w:p>
    <w:p w14:paraId="7E381F41"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sidRPr="0062227E">
        <w:rPr>
          <w:rFonts w:ascii="Calibri" w:eastAsia="Calibri" w:hAnsi="Calibri" w:cs="Calibri"/>
          <w:sz w:val="32"/>
          <w:szCs w:val="32"/>
          <w:shd w:val="clear" w:color="auto" w:fill="FFFFFF"/>
        </w:rPr>
        <w:t xml:space="preserve"> </w:t>
      </w:r>
    </w:p>
    <w:p w14:paraId="4A1408AF"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 xml:space="preserve">Se você ainda não possui um podcast, criar um e criar uma audiência pode ser muito trabalhoso. Mas não tema, existem podcasts de livros por aí para todos os gêneros de livros que existem.</w:t>
      </w:r>
    </w:p>
    <w:p w14:paraId="7D9DF604"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sidRPr="0062227E">
        <w:rPr>
          <w:rFonts w:ascii="Calibri" w:eastAsia="Calibri" w:hAnsi="Calibri" w:cs="Calibri"/>
          <w:sz w:val="32"/>
          <w:szCs w:val="32"/>
          <w:shd w:val="clear" w:color="auto" w:fill="FFFFFF"/>
        </w:rPr>
        <w:t xml:space="preserve"> </w:t>
      </w:r>
    </w:p>
    <w:p w14:paraId="5AAD2DDF" w14:textId="77777777" w:rsidR="00AD381B"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 xml:space="preserve">Antes de começar a entrar em contato com os apresentadores desses podcasts, você quer reservar um tempo e ouvir o programa deles. </w:t>
      </w:r>
    </w:p>
    <w:p w14:paraId="7842A5FE" w14:textId="77777777" w:rsidR="00AD381B" w:rsidRDefault="00AD381B" w:rsidP="00215524">
      <w:pPr>
        <w:pStyle w:val="BodyA"/>
        <w:spacing w:line="360" w:lineRule="auto"/>
        <w:jc w:val="both"/>
        <w:rPr>
          <w:rFonts w:ascii="Calibri" w:eastAsia="Calibri" w:hAnsi="Calibri" w:cs="Calibri"/>
          <w:sz w:val="32"/>
          <w:szCs w:val="32"/>
          <w:shd w:val="clear" w:color="auto" w:fill="FFFFFF"/>
        </w:rPr>
      </w:pPr>
    </w:p>
    <w:p w14:paraId="2FF3EC7E" w14:textId="40C59DC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 xml:space="preserve">Descubra se o podcast é adequado para o seu audiolivro, se ele se encaixa na personalidade que você deseja transmitir e se está aceitando envios para entrevistas. </w:t>
      </w:r>
    </w:p>
    <w:p w14:paraId="3BC46D20"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sidRPr="0062227E">
        <w:rPr>
          <w:rFonts w:ascii="Calibri" w:eastAsia="Calibri" w:hAnsi="Calibri" w:cs="Calibri"/>
          <w:sz w:val="32"/>
          <w:szCs w:val="32"/>
          <w:shd w:val="clear" w:color="auto" w:fill="FFFFFF"/>
        </w:rPr>
        <w:t xml:space="preserve"> </w:t>
      </w:r>
    </w:p>
    <w:p w14:paraId="2FE70526" w14:textId="77777777" w:rsidR="00AD381B"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lastRenderedPageBreak/>
        <w:t xml:space="preserve">Quando você está no podcast, geralmente é entrevistado pelo apresentador. Eles falarão com você sobre seu livro sobre sua escrita e sobre você.</w:t>
      </w:r>
    </w:p>
    <w:p w14:paraId="15CC0C4F" w14:textId="77777777" w:rsidR="00AD381B" w:rsidRDefault="00AD381B" w:rsidP="00215524">
      <w:pPr>
        <w:pStyle w:val="BodyA"/>
        <w:spacing w:line="360" w:lineRule="auto"/>
        <w:jc w:val="both"/>
        <w:rPr>
          <w:rFonts w:ascii="Calibri" w:eastAsia="Calibri" w:hAnsi="Calibri" w:cs="Calibri"/>
          <w:sz w:val="32"/>
          <w:szCs w:val="32"/>
          <w:shd w:val="clear" w:color="auto" w:fill="FFFFFF"/>
        </w:rPr>
      </w:pPr>
    </w:p>
    <w:p w14:paraId="799B25CF" w14:textId="31CCB95E"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 xml:space="preserve">Seja genuíno quando estiver falando. Às vezes, os podcasts literários solicitarão que você leia um trecho do seu livro. Certifique-se de informar aos ouvintes que você oferece o formulário do audiolivro e use sua amostra de varejo de cinco minutos durante a entrevista ou vinculá-la nas notas do programa.</w:t>
      </w:r>
      <w:proofErr w:type="gramStart"/>
      <w:proofErr w:type="gramEnd"/>
    </w:p>
    <w:p w14:paraId="50067773"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sidRPr="0062227E">
        <w:rPr>
          <w:rFonts w:ascii="Calibri" w:eastAsia="Calibri" w:hAnsi="Calibri" w:cs="Calibri"/>
          <w:sz w:val="32"/>
          <w:szCs w:val="32"/>
          <w:shd w:val="clear" w:color="auto" w:fill="FFFFFF"/>
        </w:rPr>
        <w:t xml:space="preserve"> </w:t>
      </w:r>
    </w:p>
    <w:p w14:paraId="23215D5B"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Alguns podcasts literários conhecidos por aí incluem:</w:t>
      </w:r>
    </w:p>
    <w:p w14:paraId="52073916" w14:textId="77777777"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sidRPr="0062227E">
        <w:rPr>
          <w:rFonts w:ascii="Calibri" w:eastAsia="Calibri" w:hAnsi="Calibri" w:cs="Calibri"/>
          <w:sz w:val="32"/>
          <w:szCs w:val="32"/>
          <w:shd w:val="clear" w:color="auto" w:fill="FFFFFF"/>
        </w:rPr>
        <w:t xml:space="preserve"> </w:t>
      </w:r>
    </w:p>
    <w:p w14:paraId="7A25D057" w14:textId="77777777" w:rsidR="00215524" w:rsidRPr="0062227E" w:rsidRDefault="00215524" w:rsidP="00215524">
      <w:pPr>
        <w:pStyle w:val="BodyA"/>
        <w:numPr>
          <w:ilvl w:val="1"/>
          <w:numId w:val="3"/>
        </w:numPr>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Tantos livros malditos</w:t>
      </w:r>
    </w:p>
    <w:p w14:paraId="17B68129" w14:textId="77777777" w:rsidR="00215524" w:rsidRPr="0062227E" w:rsidRDefault="00215524" w:rsidP="00215524">
      <w:pPr>
        <w:pStyle w:val="BodyA"/>
        <w:numPr>
          <w:ilvl w:val="1"/>
          <w:numId w:val="3"/>
        </w:numPr>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Pelo livro</w:t>
      </w:r>
    </w:p>
    <w:p w14:paraId="4F85B692" w14:textId="77777777" w:rsidR="00215524" w:rsidRPr="0062227E" w:rsidRDefault="00215524" w:rsidP="00215524">
      <w:pPr>
        <w:pStyle w:val="BodyA"/>
        <w:numPr>
          <w:ilvl w:val="1"/>
          <w:numId w:val="3"/>
        </w:numPr>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Pintainho preto iluminado</w:t>
      </w:r>
    </w:p>
    <w:p w14:paraId="57B9CD1D" w14:textId="77777777" w:rsidR="00215524" w:rsidRPr="0062227E" w:rsidRDefault="00215524" w:rsidP="00215524">
      <w:pPr>
        <w:pStyle w:val="BodyA"/>
        <w:numPr>
          <w:ilvl w:val="1"/>
          <w:numId w:val="3"/>
        </w:numPr>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 xml:space="preserve">Hey Ya</w:t>
      </w:r>
      <w:proofErr w:type="spellStart"/>
      <w:proofErr w:type="spellEnd"/>
    </w:p>
    <w:p w14:paraId="05E4102A" w14:textId="6D34132D" w:rsidR="00215524" w:rsidRDefault="00215524" w:rsidP="00215524">
      <w:pPr>
        <w:pStyle w:val="BodyA"/>
        <w:numPr>
          <w:ilvl w:val="1"/>
          <w:numId w:val="3"/>
        </w:numPr>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The New Yorker: Ficção</w:t>
      </w:r>
    </w:p>
    <w:p w14:paraId="01D088A2" w14:textId="77777777" w:rsidR="00AD381B" w:rsidRPr="00AD381B" w:rsidRDefault="00AD381B" w:rsidP="00AD381B">
      <w:pPr>
        <w:pStyle w:val="BodyA"/>
        <w:spacing w:line="360" w:lineRule="auto"/>
        <w:ind w:left="1440"/>
        <w:jc w:val="both"/>
        <w:rPr>
          <w:rFonts w:ascii="Calibri" w:eastAsia="Calibri" w:hAnsi="Calibri" w:cs="Calibri"/>
          <w:sz w:val="32"/>
          <w:szCs w:val="32"/>
          <w:shd w:val="clear" w:color="auto" w:fill="FFFFFF"/>
        </w:rPr>
      </w:pPr>
    </w:p>
    <w:p w14:paraId="381655E4" w14:textId="77777777" w:rsidR="00AD381B"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lastRenderedPageBreak/>
        <w:t xml:space="preserve">Faça sua pesquisa para encontrar o melhor público para o seu gênero. E certifique-se de promover sua participação como convidado ou entrevista em suas mídias sociais.</w:t>
      </w:r>
    </w:p>
    <w:p w14:paraId="650331FA" w14:textId="77777777" w:rsidR="00AD381B" w:rsidRDefault="00AD381B" w:rsidP="00215524">
      <w:pPr>
        <w:pStyle w:val="BodyA"/>
        <w:spacing w:line="360" w:lineRule="auto"/>
        <w:jc w:val="both"/>
        <w:rPr>
          <w:rFonts w:ascii="Calibri" w:eastAsia="Calibri" w:hAnsi="Calibri" w:cs="Calibri"/>
          <w:sz w:val="32"/>
          <w:szCs w:val="32"/>
          <w:shd w:val="clear" w:color="auto" w:fill="FFFFFF"/>
        </w:rPr>
      </w:pPr>
    </w:p>
    <w:p w14:paraId="194CD089" w14:textId="4BE9D7A8" w:rsidR="00215524" w:rsidRPr="0062227E" w:rsidRDefault="00215524" w:rsidP="00215524">
      <w:pPr>
        <w:pStyle w:val="BodyA"/>
        <w:spacing w:line="360" w:lineRule="auto"/>
        <w:jc w:val="both"/>
        <w:rPr>
          <w:rFonts w:ascii="Calibri" w:eastAsia="Calibri" w:hAnsi="Calibri" w:cs="Calibri"/>
          <w:sz w:val="32"/>
          <w:szCs w:val="32"/>
          <w:shd w:val="clear" w:color="auto" w:fill="FFFFFF"/>
        </w:rPr>
      </w:pPr>
      <w:r>
        <w:rPr>
          <w:rFonts w:ascii="Calibri" w:eastAsia="Calibri" w:hAnsi="Calibri" w:cs="Calibri"/>
          <w:sz w:val="32"/>
          <w:szCs w:val="32"/>
          <w:shd w:val="clear" w:color="auto" w:fill="FFFFFF"/>
        </w:rPr>
        <w:t xml:space="preserve">Isso não apenas ajudará a atrair ouvintes, mas também mostrará seu agradecimento ao apresentador de podcast por reservar um tempo para falar sobre seus livros!</w:t>
      </w:r>
      <w:proofErr w:type="gramStart"/>
      <w:proofErr w:type="gramEnd"/>
    </w:p>
    <w:p w14:paraId="7A4C2683" w14:textId="77777777" w:rsidR="00A05228" w:rsidRDefault="00A05228">
      <w:pPr>
        <w:rPr>
          <w:rFonts w:ascii="Calibri" w:eastAsia="Calibri" w:hAnsi="Calibri" w:cs="Calibri"/>
          <w:b/>
          <w:bCs/>
          <w:color w:val="E4635C"/>
          <w:sz w:val="72"/>
          <w:szCs w:val="72"/>
          <w:u w:color="E4635C"/>
          <w:shd w:val="clear" w:color="auto" w:fill="FFFFFF"/>
        </w:rPr>
      </w:pPr>
      <w:r>
        <w:rPr>
          <w:color w:val="E4635C"/>
          <w:u w:color="E4635C"/>
        </w:rPr>
        <w:br w:type="page"/>
      </w:r>
    </w:p>
    <w:p w14:paraId="7DC07F34" w14:textId="67E5A918" w:rsidR="00D545C1" w:rsidRPr="00850474" w:rsidRDefault="008A42BE">
      <w:pPr>
        <w:pStyle w:val="Heading"/>
        <w:rPr>
          <w:color w:val="E44124"/>
          <w:u w:color="E4635C"/>
        </w:rPr>
      </w:pPr>
      <w:bookmarkStart w:id="40" w:name="_Toc30680660"/>
      <w:bookmarkStart w:id="41" w:name="_Toc30680728"/>
      <w:bookmarkStart w:id="42" w:name="_Toc30680765"/>
      <w:bookmarkStart w:id="43" w:name="_Toc30680826"/>
      <w:bookmarkStart w:id="44" w:name="_Toc36033237"/>
      <w:r w:rsidRPr="00850474">
        <w:rPr>
          <w:color w:val="E44124"/>
          <w:u w:color="E4635C"/>
        </w:rPr>
        <w:lastRenderedPageBreak/>
        <w:t xml:space="preserve">Dica # 3: Blogging para visitantes</w:t>
      </w:r>
      <w:bookmarkEnd w:id="37"/>
      <w:bookmarkEnd w:id="38"/>
      <w:bookmarkEnd w:id="39"/>
      <w:bookmarkEnd w:id="40"/>
      <w:bookmarkEnd w:id="41"/>
      <w:bookmarkEnd w:id="42"/>
      <w:bookmarkEnd w:id="43"/>
      <w:bookmarkEnd w:id="44"/>
    </w:p>
    <w:p w14:paraId="5CDCFBB1" w14:textId="77777777" w:rsidR="00D545C1" w:rsidRDefault="00D545C1">
      <w:pPr>
        <w:pStyle w:val="Body"/>
        <w:rPr>
          <w:color w:val="E4635C"/>
          <w:u w:color="E4635C"/>
        </w:rPr>
      </w:pPr>
    </w:p>
    <w:p w14:paraId="24628265" w14:textId="77777777" w:rsidR="00CC13BD" w:rsidRDefault="00CC13BD">
      <w:pPr>
        <w:pStyle w:val="Body"/>
        <w:spacing w:line="360" w:lineRule="auto"/>
        <w:rPr>
          <w:rFonts w:ascii="Calibri" w:eastAsia="Calibri" w:hAnsi="Calibri" w:cs="Calibri"/>
          <w:sz w:val="32"/>
          <w:szCs w:val="32"/>
          <w:u w:color="E4635C"/>
        </w:rPr>
      </w:pPr>
    </w:p>
    <w:p w14:paraId="7556825E" w14:textId="3FEEE84E" w:rsidR="00215524" w:rsidRPr="00047E02"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t xml:space="preserve">Sim, depois de todos esses anos, os blogs ainda fazem parte da promoção do seu trabalho. A maioria dos autores diz que é importante manter um blog regular em seu site, mas também é importante alcançar e expandir seu público.</w:t>
      </w:r>
    </w:p>
    <w:p w14:paraId="12D43C20"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sidRPr="00047E02">
        <w:rPr>
          <w:rFonts w:ascii="Calibri" w:eastAsia="Calibri" w:hAnsi="Calibri" w:cs="Calibri"/>
          <w:color w:val="000000"/>
          <w:sz w:val="32"/>
          <w:szCs w:val="32"/>
          <w:u w:color="E4635C"/>
        </w:rPr>
        <w:t> </w:t>
      </w:r>
    </w:p>
    <w:p w14:paraId="7313415B"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t xml:space="preserve">Se tornar um blogueiro convidado na página de outra pessoa, você será aberto a um conjunto totalmente novo de ouvintes de audiolivros. Assim como nos podcasts, você deve ler os blogs nos quais está interessado em aparecer antes de entrar em contato com o proprietário.</w:t>
      </w:r>
    </w:p>
    <w:p w14:paraId="44BF46EE"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sidRPr="00047E02">
        <w:rPr>
          <w:rFonts w:ascii="Calibri" w:eastAsia="Calibri" w:hAnsi="Calibri" w:cs="Calibri"/>
          <w:color w:val="000000"/>
          <w:sz w:val="32"/>
          <w:szCs w:val="32"/>
          <w:u w:color="E4635C"/>
        </w:rPr>
        <w:t> </w:t>
      </w:r>
    </w:p>
    <w:p w14:paraId="7910F080" w14:textId="77777777" w:rsidR="00215524"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t xml:space="preserve">Pense em maneiras pelas quais os visitantes do seu blog serão benéficos para os dois. Diga a eles por que você deseja que apareça no blog deles especificamente. Seja genuíno e crie um contato duradouro com eles. Se você tem um público sólido em seu próprio blog, pode oferecer para trocar mensagens.</w:t>
      </w:r>
    </w:p>
    <w:p w14:paraId="19E748C0" w14:textId="77777777" w:rsidR="00215524" w:rsidRDefault="00215524" w:rsidP="00215524">
      <w:pPr>
        <w:spacing w:line="360" w:lineRule="auto"/>
        <w:jc w:val="both"/>
        <w:rPr>
          <w:rFonts w:ascii="Calibri" w:eastAsia="Calibri" w:hAnsi="Calibri" w:cs="Calibri"/>
          <w:color w:val="000000"/>
          <w:sz w:val="32"/>
          <w:szCs w:val="32"/>
          <w:u w:color="E4635C"/>
        </w:rPr>
      </w:pPr>
    </w:p>
    <w:p w14:paraId="58DEB71B"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lastRenderedPageBreak/>
        <w:t xml:space="preserve">Certifique-se de fornecer ao seu blogueiro uma cópia do seu audiolivro também. Se eles conhecem o material, provavelmente ficarão mais do que felizes em promover sua postagem de convidado.</w:t>
      </w:r>
    </w:p>
    <w:p w14:paraId="732359FA"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sidRPr="00047E02">
        <w:rPr>
          <w:rFonts w:ascii="Calibri" w:eastAsia="Calibri" w:hAnsi="Calibri" w:cs="Calibri"/>
          <w:color w:val="000000"/>
          <w:sz w:val="32"/>
          <w:szCs w:val="32"/>
          <w:u w:color="E4635C"/>
        </w:rPr>
        <w:t> </w:t>
      </w:r>
    </w:p>
    <w:p w14:paraId="2E3FBD7D"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t xml:space="preserve">Além dos blogs dos sites, você também pode se unir aos usuários do Twitter para ter bate-papos no Tweet, onde você está conversando sobre seu audiolivro, interagindo com os ouvintes e criando uma base sólida no Twitter. </w:t>
      </w:r>
    </w:p>
    <w:p w14:paraId="5E552D04"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sidRPr="00047E02">
        <w:rPr>
          <w:rFonts w:ascii="Calibri" w:eastAsia="Calibri" w:hAnsi="Calibri" w:cs="Calibri"/>
          <w:color w:val="000000"/>
          <w:sz w:val="32"/>
          <w:szCs w:val="32"/>
          <w:u w:color="E4635C"/>
        </w:rPr>
        <w:t> </w:t>
      </w:r>
    </w:p>
    <w:p w14:paraId="04ACCCAC"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t xml:space="preserve">As entrevistas no YouTube também podem ser ótimas oportunidades promocionais. Normalmente, se você não estiver na mesma área, poderá ir ao vivo ou pré-gravar sua entrevista com eles. Isso resultará em ótimo material de marketing.</w:t>
      </w:r>
    </w:p>
    <w:p w14:paraId="74348A45"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sidRPr="00047E02">
        <w:rPr>
          <w:rFonts w:ascii="Calibri" w:eastAsia="Calibri" w:hAnsi="Calibri" w:cs="Calibri"/>
          <w:color w:val="000000"/>
          <w:sz w:val="32"/>
          <w:szCs w:val="32"/>
          <w:u w:color="E4635C"/>
        </w:rPr>
        <w:t> </w:t>
      </w:r>
    </w:p>
    <w:p w14:paraId="1EA96437"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t>Sempre verifique essas postagens e entrevistas com algo mais do que apenas um discurso de vendas. Ofereça ao ouvinte sua experiência. Fale sobre o processo, suas inspirações e até seus objetivos para o futuro de seus personagens.</w:t>
      </w:r>
    </w:p>
    <w:p w14:paraId="6376623A"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sidRPr="00047E02">
        <w:rPr>
          <w:rFonts w:ascii="Calibri" w:eastAsia="Calibri" w:hAnsi="Calibri" w:cs="Calibri"/>
          <w:color w:val="000000"/>
          <w:sz w:val="32"/>
          <w:szCs w:val="32"/>
          <w:u w:color="E4635C"/>
        </w:rPr>
        <w:t> </w:t>
      </w:r>
    </w:p>
    <w:p w14:paraId="4FA33984" w14:textId="77777777" w:rsidR="00215524" w:rsidRPr="00047E02" w:rsidRDefault="00215524" w:rsidP="00215524">
      <w:pPr>
        <w:spacing w:line="360" w:lineRule="auto"/>
        <w:jc w:val="both"/>
        <w:rPr>
          <w:rFonts w:ascii="Calibri" w:eastAsia="Calibri" w:hAnsi="Calibri" w:cs="Calibri"/>
          <w:color w:val="000000"/>
          <w:sz w:val="32"/>
          <w:szCs w:val="32"/>
          <w:u w:color="E4635C"/>
        </w:rPr>
      </w:pPr>
      <w:r>
        <w:rPr>
          <w:rFonts w:ascii="Calibri" w:eastAsia="Calibri" w:hAnsi="Calibri" w:cs="Calibri"/>
          <w:color w:val="000000"/>
          <w:sz w:val="32"/>
          <w:szCs w:val="32"/>
          <w:u w:color="E4635C"/>
        </w:rPr>
        <w:lastRenderedPageBreak/>
        <w:t>Sempre inclua seu exemplo de audiolivro nas postagens, bem como links para onde eles podem baixá-lo.</w:t>
      </w:r>
    </w:p>
    <w:p w14:paraId="22A9C6CB" w14:textId="64976E94" w:rsidR="00D545C1" w:rsidRPr="00982E6E" w:rsidRDefault="00982E6E" w:rsidP="00982E6E">
      <w:pPr>
        <w:rPr>
          <w:rFonts w:ascii="Calibri" w:eastAsia="Calibri" w:hAnsi="Calibri" w:cs="Calibri"/>
          <w:b/>
          <w:bCs/>
          <w:color w:val="2F5496"/>
          <w:sz w:val="72"/>
          <w:szCs w:val="72"/>
          <w:u w:color="E4635C"/>
          <w:shd w:val="clear" w:color="auto" w:fill="FFFFFF"/>
        </w:rPr>
      </w:pPr>
      <w:r>
        <w:rPr>
          <w:u w:color="E4635C"/>
        </w:rPr>
        <w:br w:type="page"/>
      </w:r>
    </w:p>
    <w:p w14:paraId="745AF3A9" w14:textId="720BE5F4" w:rsidR="00D545C1" w:rsidRPr="00850474" w:rsidRDefault="008A42BE">
      <w:pPr>
        <w:pStyle w:val="Heading"/>
        <w:rPr>
          <w:color w:val="E44124"/>
          <w:u w:color="E4635C"/>
        </w:rPr>
      </w:pPr>
      <w:bookmarkStart w:id="45" w:name="_Toc30676876"/>
      <w:bookmarkStart w:id="46" w:name="_Toc30676903"/>
      <w:bookmarkStart w:id="47" w:name="_Toc30676937"/>
      <w:bookmarkStart w:id="48" w:name="_Toc30680661"/>
      <w:bookmarkStart w:id="49" w:name="_Toc30680729"/>
      <w:bookmarkStart w:id="50" w:name="_Toc30680766"/>
      <w:bookmarkStart w:id="51" w:name="_Toc30680827"/>
      <w:bookmarkStart w:id="52" w:name="_Toc36033238"/>
      <w:r w:rsidRPr="00850474">
        <w:rPr>
          <w:color w:val="E44124"/>
          <w:u w:color="E4635C"/>
        </w:rPr>
        <w:lastRenderedPageBreak/>
        <w:t xml:space="preserve">Dica 4: funil de livros</w:t>
      </w:r>
      <w:bookmarkEnd w:id="45"/>
      <w:bookmarkEnd w:id="46"/>
      <w:bookmarkEnd w:id="47"/>
      <w:bookmarkEnd w:id="48"/>
      <w:bookmarkEnd w:id="49"/>
      <w:bookmarkEnd w:id="50"/>
      <w:bookmarkEnd w:id="51"/>
      <w:bookmarkEnd w:id="52"/>
    </w:p>
    <w:p w14:paraId="604288D6" w14:textId="77777777" w:rsidR="00D545C1" w:rsidRDefault="00D545C1">
      <w:pPr>
        <w:pStyle w:val="Body"/>
        <w:rPr>
          <w:color w:val="E4635C"/>
          <w:u w:color="E4635C"/>
        </w:rPr>
      </w:pPr>
    </w:p>
    <w:p w14:paraId="10E919F1" w14:textId="77777777" w:rsidR="00937913" w:rsidRDefault="00937913">
      <w:pPr>
        <w:pStyle w:val="Body"/>
        <w:spacing w:line="360" w:lineRule="auto"/>
        <w:rPr>
          <w:rFonts w:ascii="Calibri" w:eastAsia="Calibri" w:hAnsi="Calibri" w:cs="Calibri"/>
          <w:sz w:val="32"/>
          <w:szCs w:val="32"/>
          <w:u w:color="E4635C"/>
        </w:rPr>
      </w:pPr>
    </w:p>
    <w:p w14:paraId="4D81AAB1" w14:textId="61ABA789" w:rsidR="00215524" w:rsidRPr="009C7578"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As pessoas usam o funil de livros para muitas promoções de vendas diferentes. Os autores geralmente o usam para criar sua lista de emails. Listas de e-mail e boletins são o pão com manteiga para a venda de livros.</w:t>
      </w:r>
      <w:r w:rsidR="006053E9">
        <w:rPr>
          <w:rFonts w:ascii="Calibri" w:eastAsia="Calibri" w:hAnsi="Calibri" w:cs="Calibri"/>
          <w:sz w:val="32"/>
          <w:szCs w:val="32"/>
          <w:u w:color="E4635C"/>
        </w:rPr>
        <w:br/>
      </w:r>
      <w:r w:rsidR="006053E9">
        <w:rPr>
          <w:rFonts w:ascii="Calibri" w:eastAsia="Calibri" w:hAnsi="Calibri" w:cs="Calibri"/>
          <w:sz w:val="32"/>
          <w:szCs w:val="32"/>
          <w:u w:color="E4635C"/>
        </w:rPr>
        <w:br/>
        <w:t xml:space="preserve">Ligação: </w:t>
      </w:r>
      <w:hyperlink r:id="rId8" w:history="1">
        <w:r w:rsidR="009906ED" w:rsidRPr="00AE58E3">
          <w:rPr>
            <w:rStyle w:val="Hyperlink0"/>
            <w:rFonts w:ascii="Calibri" w:hAnsi="Calibri"/>
            <w:sz w:val="32"/>
            <w:szCs w:val="32"/>
          </w:rPr>
          <w:t>https://www.BookFunnel.com</w:t>
        </w:r>
      </w:hyperlink>
      <w:r w:rsidR="009906ED">
        <w:rPr>
          <w:rFonts w:ascii="Calibri" w:eastAsia="Calibri" w:hAnsi="Calibri" w:cs="Calibri"/>
          <w:sz w:val="32"/>
          <w:szCs w:val="32"/>
          <w:u w:color="E4635C"/>
        </w:rPr>
        <w:t xml:space="preserve"> </w:t>
      </w:r>
    </w:p>
    <w:p w14:paraId="027E1542"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sidRPr="009C7578">
        <w:rPr>
          <w:rFonts w:ascii="Calibri" w:eastAsia="Calibri" w:hAnsi="Calibri" w:cs="Calibri"/>
          <w:sz w:val="32"/>
          <w:szCs w:val="32"/>
          <w:u w:color="E4635C"/>
        </w:rPr>
        <w:t xml:space="preserve"> </w:t>
      </w:r>
    </w:p>
    <w:p w14:paraId="3A0226FF"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O que todo mundo não sabe sobre o Book Funnel é que existe um subsistema inteiro de oportunidades promocionais, e elas não custam um centavo. Autores e editoras de todo o mundo iniciam promoções, que podem ser encontradas na guia Promoção.</w:t>
      </w:r>
    </w:p>
    <w:p w14:paraId="7F9EC9F2"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sidRPr="009C7578">
        <w:rPr>
          <w:rFonts w:ascii="Calibri" w:eastAsia="Calibri" w:hAnsi="Calibri" w:cs="Calibri"/>
          <w:sz w:val="32"/>
          <w:szCs w:val="32"/>
          <w:u w:color="E4635C"/>
        </w:rPr>
        <w:t xml:space="preserve"> </w:t>
      </w:r>
    </w:p>
    <w:p w14:paraId="09B63A6F"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Existe uma lista cada vez maior de promoções que ajudam você a divulgar seu audiolivro. As promoções permitem que um certo número de autores se inscrevam, são específicas ao gênero e ajudam a promover seus fãs. É uma ótima maneira de obter sua amostra de audiolivro para novos ouvintes.</w:t>
      </w:r>
    </w:p>
    <w:p w14:paraId="2EEC6EFF"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sidRPr="009C7578">
        <w:rPr>
          <w:rFonts w:ascii="Calibri" w:eastAsia="Calibri" w:hAnsi="Calibri" w:cs="Calibri"/>
          <w:sz w:val="32"/>
          <w:szCs w:val="32"/>
          <w:u w:color="E4635C"/>
        </w:rPr>
        <w:t xml:space="preserve"> </w:t>
      </w:r>
    </w:p>
    <w:p w14:paraId="3F6AE8BB" w14:textId="77777777" w:rsidR="00215524"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lastRenderedPageBreak/>
        <w:t xml:space="preserve">Para participar das promoções, o administrador da promoção estabelece diretrizes a serem seguidas. Você deve criar uma página de funil de livros com sua amostra de áudio para fazer o download como um bônus para a inscrição no boletim.</w:t>
      </w:r>
    </w:p>
    <w:p w14:paraId="036F1B57" w14:textId="77777777" w:rsidR="00215524" w:rsidRDefault="00215524" w:rsidP="00215524">
      <w:pPr>
        <w:pStyle w:val="BodyA"/>
        <w:spacing w:line="360" w:lineRule="auto"/>
        <w:jc w:val="both"/>
        <w:rPr>
          <w:rFonts w:ascii="Calibri" w:eastAsia="Calibri" w:hAnsi="Calibri" w:cs="Calibri"/>
          <w:sz w:val="32"/>
          <w:szCs w:val="32"/>
          <w:u w:color="E4635C"/>
        </w:rPr>
      </w:pPr>
    </w:p>
    <w:p w14:paraId="58787E12" w14:textId="086D5D23" w:rsidR="00215524" w:rsidRPr="009C7578"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Você deve compartilhar a promoção nas datas listadas, um número especificado de vezes, com seu próprio link pessoal para a promoção. Esse link permitirá que o administrador rastreie seus compartilhamentos.</w:t>
      </w:r>
    </w:p>
    <w:p w14:paraId="21894B7D"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sidRPr="009C7578">
        <w:rPr>
          <w:rFonts w:ascii="Calibri" w:eastAsia="Calibri" w:hAnsi="Calibri" w:cs="Calibri"/>
          <w:sz w:val="32"/>
          <w:szCs w:val="32"/>
          <w:u w:color="E4635C"/>
        </w:rPr>
        <w:t xml:space="preserve"> </w:t>
      </w:r>
    </w:p>
    <w:p w14:paraId="669AC933" w14:textId="77777777" w:rsidR="006053E9"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As promoções do Book Funnel são maneiras eficazes de ouvir sua amostra de audiolivros por novos leitores e criar seu boletim ao mesmo tempo. </w:t>
      </w:r>
    </w:p>
    <w:p w14:paraId="4D830CE6" w14:textId="77777777" w:rsidR="006053E9" w:rsidRDefault="006053E9" w:rsidP="00215524">
      <w:pPr>
        <w:pStyle w:val="BodyA"/>
        <w:spacing w:line="360" w:lineRule="auto"/>
        <w:jc w:val="both"/>
        <w:rPr>
          <w:rFonts w:ascii="Calibri" w:eastAsia="Calibri" w:hAnsi="Calibri" w:cs="Calibri"/>
          <w:sz w:val="32"/>
          <w:szCs w:val="32"/>
          <w:u w:color="E4635C"/>
        </w:rPr>
      </w:pPr>
    </w:p>
    <w:p w14:paraId="2B21B0CF" w14:textId="5B25A04A" w:rsidR="00215524" w:rsidRPr="009C7578"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Crie uma resposta automática que enviará automaticamente uma mensagem de boas-vindas sempre que alguém ingressar no seu e-mail através da página do funil. Nessa resposta automática, agradeça a participação e forneça o link para o seu audiolivro.</w:t>
      </w:r>
    </w:p>
    <w:p w14:paraId="4688CA18"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sidRPr="009C7578">
        <w:rPr>
          <w:rFonts w:ascii="Calibri" w:eastAsia="Calibri" w:hAnsi="Calibri" w:cs="Calibri"/>
          <w:sz w:val="32"/>
          <w:szCs w:val="32"/>
          <w:u w:color="E4635C"/>
        </w:rPr>
        <w:t xml:space="preserve"> </w:t>
      </w:r>
    </w:p>
    <w:p w14:paraId="08BDCCD8"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lastRenderedPageBreak/>
        <w:t xml:space="preserve">Personalize o seu atendedor automático o máximo possível e vincule-o apenas a essa promoção, para que ele seja direcionado apenas àqueles que se inscreveram através do link. </w:t>
      </w:r>
      <w:proofErr w:type="gramStart"/>
      <w:proofErr w:type="gramEnd"/>
    </w:p>
    <w:p w14:paraId="746830F0" w14:textId="77777777" w:rsidR="00215524" w:rsidRPr="009C7578" w:rsidRDefault="00215524" w:rsidP="00215524">
      <w:pPr>
        <w:pStyle w:val="BodyA"/>
        <w:spacing w:line="360" w:lineRule="auto"/>
        <w:jc w:val="both"/>
        <w:rPr>
          <w:rFonts w:ascii="Calibri" w:eastAsia="Calibri" w:hAnsi="Calibri" w:cs="Calibri"/>
          <w:sz w:val="32"/>
          <w:szCs w:val="32"/>
          <w:u w:color="E4635C"/>
        </w:rPr>
      </w:pPr>
      <w:r w:rsidRPr="009C7578">
        <w:rPr>
          <w:rFonts w:ascii="Calibri" w:eastAsia="Calibri" w:hAnsi="Calibri" w:cs="Calibri"/>
          <w:sz w:val="32"/>
          <w:szCs w:val="32"/>
          <w:u w:color="E4635C"/>
        </w:rPr>
        <w:t xml:space="preserve"> </w:t>
      </w:r>
    </w:p>
    <w:p w14:paraId="391C7E8F" w14:textId="77777777" w:rsidR="003022FB"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O Book Funnel também tem promoções para vendas. Ao navegar nas promoções, procure aquelas listadas como "vendas" em vez de "boletim informativo".</w:t>
      </w:r>
    </w:p>
    <w:p w14:paraId="6E9C5AEA" w14:textId="77777777" w:rsidR="003022FB" w:rsidRDefault="003022FB" w:rsidP="00215524">
      <w:pPr>
        <w:pStyle w:val="BodyA"/>
        <w:spacing w:line="360" w:lineRule="auto"/>
        <w:jc w:val="both"/>
        <w:rPr>
          <w:rFonts w:ascii="Calibri" w:eastAsia="Calibri" w:hAnsi="Calibri" w:cs="Calibri"/>
          <w:sz w:val="32"/>
          <w:szCs w:val="32"/>
          <w:u w:color="E4635C"/>
        </w:rPr>
      </w:pPr>
    </w:p>
    <w:p w14:paraId="5C2A6969" w14:textId="1530077F" w:rsidR="00215524" w:rsidRDefault="00215524" w:rsidP="00215524">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Você precisará criar uma página de funil do livro de vendas para o seu audiolivro. Eles são totalmente personalizáveis ​​e devem refletir o tom do seu livro.</w:t>
      </w:r>
    </w:p>
    <w:p w14:paraId="462D2B6B" w14:textId="77777777" w:rsidR="00D545C1" w:rsidRDefault="008A42BE">
      <w:pPr>
        <w:pStyle w:val="Body"/>
        <w:spacing w:line="360" w:lineRule="auto"/>
      </w:pPr>
      <w:r>
        <w:rPr>
          <w:rFonts w:ascii="Calibri" w:eastAsia="Calibri" w:hAnsi="Calibri" w:cs="Calibri"/>
          <w:sz w:val="32"/>
          <w:szCs w:val="32"/>
        </w:rPr>
        <w:br w:type="page"/>
      </w:r>
    </w:p>
    <w:p w14:paraId="4DE7921E" w14:textId="53E49A9D" w:rsidR="00D545C1" w:rsidRPr="00850474" w:rsidRDefault="008A42BE">
      <w:pPr>
        <w:pStyle w:val="Heading"/>
        <w:rPr>
          <w:color w:val="E44124"/>
          <w:u w:color="E4635C"/>
        </w:rPr>
      </w:pPr>
      <w:bookmarkStart w:id="53" w:name="_Toc30676877"/>
      <w:bookmarkStart w:id="54" w:name="_Toc30676904"/>
      <w:bookmarkStart w:id="55" w:name="_Toc30676938"/>
      <w:bookmarkStart w:id="56" w:name="_Toc30680662"/>
      <w:bookmarkStart w:id="57" w:name="_Toc30680730"/>
      <w:bookmarkStart w:id="58" w:name="_Toc30680767"/>
      <w:bookmarkStart w:id="59" w:name="_Toc30680828"/>
      <w:bookmarkStart w:id="60" w:name="_Toc36033239"/>
      <w:r w:rsidRPr="00850474">
        <w:rPr>
          <w:color w:val="E44124"/>
          <w:u w:color="E4635C"/>
        </w:rPr>
        <w:lastRenderedPageBreak/>
        <w:t xml:space="preserve">Dica # 5: Incentive Comentários </w:t>
      </w:r>
      <w:bookmarkEnd w:id="53"/>
      <w:bookmarkEnd w:id="54"/>
      <w:bookmarkEnd w:id="55"/>
      <w:bookmarkEnd w:id="56"/>
      <w:bookmarkEnd w:id="57"/>
      <w:bookmarkEnd w:id="58"/>
      <w:bookmarkEnd w:id="59"/>
      <w:bookmarkEnd w:id="60"/>
    </w:p>
    <w:p w14:paraId="47DD7877" w14:textId="77777777" w:rsidR="00D545C1" w:rsidRDefault="00D545C1">
      <w:pPr>
        <w:pStyle w:val="Body"/>
        <w:rPr>
          <w:color w:val="E4635C"/>
          <w:u w:color="E4635C"/>
        </w:rPr>
      </w:pPr>
    </w:p>
    <w:p w14:paraId="4451B63B" w14:textId="77777777" w:rsidR="00EA1632" w:rsidRDefault="00EA1632">
      <w:pPr>
        <w:pStyle w:val="Body"/>
        <w:spacing w:line="360" w:lineRule="auto"/>
        <w:rPr>
          <w:rFonts w:ascii="Calibri" w:eastAsia="Calibri" w:hAnsi="Calibri" w:cs="Calibri"/>
          <w:sz w:val="32"/>
          <w:szCs w:val="32"/>
          <w:u w:color="E4635C"/>
        </w:rPr>
      </w:pPr>
    </w:p>
    <w:p w14:paraId="040C4AB6" w14:textId="0B56FF97" w:rsidR="00D705B2" w:rsidRPr="00185765"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Se você estiver vendendo seu livro pela Amazon, verifique se o seu audiolivro está vinculado à mesma página que seus livros digitais e impressos com o mesmo título. Se um ouvinte vir seu livro na Amazon, ele também verá todas as críticas anexadas aos seus leitores de cópias físicas e digitais.</w:t>
      </w:r>
    </w:p>
    <w:p w14:paraId="669ADB24"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sidRPr="00185765">
        <w:rPr>
          <w:rFonts w:ascii="Calibri" w:eastAsia="Calibri" w:hAnsi="Calibri" w:cs="Calibri"/>
          <w:sz w:val="32"/>
          <w:szCs w:val="32"/>
          <w:u w:color="E4635C"/>
        </w:rPr>
        <w:t xml:space="preserve"> </w:t>
      </w:r>
    </w:p>
    <w:p w14:paraId="23980B90" w14:textId="77777777" w:rsidR="003022FB"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Sua página da Amazon não é a única página que você deseja receber resenhas de audiolivros. Você quer ter certeza de que está se concentrando no site em que está vendendo principalmente o livro.</w:t>
      </w:r>
    </w:p>
    <w:p w14:paraId="796E2E17" w14:textId="77777777" w:rsidR="003022FB" w:rsidRDefault="003022FB" w:rsidP="00D705B2">
      <w:pPr>
        <w:pStyle w:val="BodyA"/>
        <w:spacing w:line="360" w:lineRule="auto"/>
        <w:jc w:val="both"/>
        <w:rPr>
          <w:rFonts w:ascii="Calibri" w:eastAsia="Calibri" w:hAnsi="Calibri" w:cs="Calibri"/>
          <w:sz w:val="32"/>
          <w:szCs w:val="32"/>
          <w:u w:color="E4635C"/>
        </w:rPr>
      </w:pPr>
    </w:p>
    <w:p w14:paraId="5DD5E8AA" w14:textId="24D31BDF" w:rsidR="00D705B2" w:rsidRPr="00185765"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Por exemplo, Audible.com é onde o seu livro será vendido se você usar o ACX para sua produção e publicação. Uma grande porcentagem dos downloads de áudio virá do Audible, não da Amazon. O Audible exibe suas resenhas de livros da Amazon, mas elas estão em uma guia separada.</w:t>
      </w:r>
    </w:p>
    <w:p w14:paraId="724BB3DF"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sidRPr="00185765">
        <w:rPr>
          <w:rFonts w:ascii="Calibri" w:eastAsia="Calibri" w:hAnsi="Calibri" w:cs="Calibri"/>
          <w:sz w:val="32"/>
          <w:szCs w:val="32"/>
          <w:u w:color="E4635C"/>
        </w:rPr>
        <w:t xml:space="preserve"> </w:t>
      </w:r>
    </w:p>
    <w:p w14:paraId="5D40645A"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lastRenderedPageBreak/>
        <w:t xml:space="preserve">Quando um ouvinte acessa sua página do Audible ou a página em que o seu audiolivro está listado principalmente, ele verá primeiro as resenhas do audiolivro. Assim, assim como você faz quando pede educadamente uma revisão de suas versões digital e impressa, também deseja promover revisões de seu audiolivro.</w:t>
      </w:r>
    </w:p>
    <w:p w14:paraId="0A56B1BB"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sidRPr="00185765">
        <w:rPr>
          <w:rFonts w:ascii="Calibri" w:eastAsia="Calibri" w:hAnsi="Calibri" w:cs="Calibri"/>
          <w:sz w:val="32"/>
          <w:szCs w:val="32"/>
          <w:u w:color="E4635C"/>
        </w:rPr>
        <w:t xml:space="preserve"> </w:t>
      </w:r>
    </w:p>
    <w:p w14:paraId="51E10683" w14:textId="77777777" w:rsidR="003022FB"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Você não pode exigir que os ouvintes tenham que revisar seu audiolivro, mas pode solicitar que eles o façam. </w:t>
      </w:r>
    </w:p>
    <w:p w14:paraId="2FE57480" w14:textId="77777777" w:rsidR="003022FB" w:rsidRDefault="003022FB" w:rsidP="00D705B2">
      <w:pPr>
        <w:pStyle w:val="BodyA"/>
        <w:spacing w:line="360" w:lineRule="auto"/>
        <w:jc w:val="both"/>
        <w:rPr>
          <w:rFonts w:ascii="Calibri" w:eastAsia="Calibri" w:hAnsi="Calibri" w:cs="Calibri"/>
          <w:sz w:val="32"/>
          <w:szCs w:val="32"/>
          <w:u w:color="E4635C"/>
        </w:rPr>
      </w:pPr>
    </w:p>
    <w:p w14:paraId="3AED0F07" w14:textId="40C3BAE3" w:rsidR="00D705B2" w:rsidRPr="00185765"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Uma ótima maneira de obter mais críticas é negociando um código promocional ou uma cópia gratuita do seu audiolivro por uma revisão honesta. Você pode fazer isso com seu boletim informativo, por meio de uma promoção de funil e em suas mídias sociais.</w:t>
      </w:r>
    </w:p>
    <w:p w14:paraId="33664CF2"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sidRPr="00185765">
        <w:rPr>
          <w:rFonts w:ascii="Calibri" w:eastAsia="Calibri" w:hAnsi="Calibri" w:cs="Calibri"/>
          <w:sz w:val="32"/>
          <w:szCs w:val="32"/>
          <w:u w:color="E4635C"/>
        </w:rPr>
        <w:t xml:space="preserve"> </w:t>
      </w:r>
    </w:p>
    <w:p w14:paraId="76A2ABBD"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Outra ótima maneira de obter resenhas é trocando códigos ou livros com outros autores. Eles ouvem seu livro e resenha, e você os deles. Se você está preocupado com o fato de não gostar do livro e ser forçado a revisar, tente trocar com alguém que você conhece.</w:t>
      </w:r>
    </w:p>
    <w:p w14:paraId="59A36AF8"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sidRPr="00185765">
        <w:rPr>
          <w:rFonts w:ascii="Calibri" w:eastAsia="Calibri" w:hAnsi="Calibri" w:cs="Calibri"/>
          <w:sz w:val="32"/>
          <w:szCs w:val="32"/>
          <w:u w:color="E4635C"/>
        </w:rPr>
        <w:t xml:space="preserve"> </w:t>
      </w:r>
    </w:p>
    <w:p w14:paraId="6D4B88ED" w14:textId="77777777" w:rsidR="00D705B2"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lastRenderedPageBreak/>
        <w:t xml:space="preserve">Os revisores profissionais de livros também são ótimas ferramentas para receber críticas on-line honestas. Ao distribuir uma cópia gratuita do seu audiolivro a um revisor, ele ouvirá e publicará seus pensamentos. Procure revisores de qualidade, pessoas com seguidores. Descubra quais são seus critérios para enviar livros para resenhas.</w:t>
      </w:r>
    </w:p>
    <w:p w14:paraId="10B32AC5" w14:textId="77777777" w:rsidR="003022FB" w:rsidRDefault="003022FB" w:rsidP="00D705B2">
      <w:pPr>
        <w:pStyle w:val="BodyA"/>
        <w:spacing w:line="360" w:lineRule="auto"/>
        <w:jc w:val="both"/>
        <w:rPr>
          <w:rFonts w:ascii="Calibri" w:eastAsia="Calibri" w:hAnsi="Calibri" w:cs="Calibri"/>
          <w:sz w:val="32"/>
          <w:szCs w:val="32"/>
          <w:u w:color="E4635C"/>
        </w:rPr>
      </w:pPr>
    </w:p>
    <w:p w14:paraId="05D0EE54" w14:textId="77777777" w:rsidR="00D705B2" w:rsidRPr="00185765"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Comentários ajudam a atrair novos ouvintes. Quem procura um novo livro em seu gênero, confere as resenhas. Isso ajudará a atrair novos ouvintes orgânicos. Quanto mais audiolivros baixados, mais alto você será classificado. Quanto mais alto você estiver, mais pessoas serão expostas ao seu livro e aos seus comentários.</w:t>
      </w:r>
    </w:p>
    <w:p w14:paraId="3B53B44E" w14:textId="77777777" w:rsidR="00D705B2" w:rsidRPr="00185765" w:rsidRDefault="00D705B2" w:rsidP="00D705B2">
      <w:pPr>
        <w:pStyle w:val="BodyA"/>
        <w:spacing w:line="360" w:lineRule="auto"/>
        <w:rPr>
          <w:rFonts w:ascii="Calibri" w:eastAsia="Calibri" w:hAnsi="Calibri" w:cs="Calibri"/>
          <w:sz w:val="32"/>
          <w:szCs w:val="32"/>
          <w:u w:color="E4635C"/>
        </w:rPr>
      </w:pPr>
      <w:r w:rsidRPr="00185765">
        <w:rPr>
          <w:rFonts w:ascii="Calibri" w:eastAsia="Calibri" w:hAnsi="Calibri" w:cs="Calibri"/>
          <w:sz w:val="32"/>
          <w:szCs w:val="32"/>
          <w:u w:color="E4635C"/>
        </w:rPr>
        <w:t xml:space="preserve"> </w:t>
      </w:r>
    </w:p>
    <w:p w14:paraId="1538D920" w14:textId="77777777" w:rsidR="00D705B2" w:rsidRDefault="00D705B2" w:rsidP="00D705B2">
      <w:pPr>
        <w:pStyle w:val="BodyA"/>
        <w:spacing w:line="360" w:lineRule="auto"/>
        <w:jc w:val="both"/>
      </w:pPr>
      <w:r>
        <w:rPr>
          <w:rFonts w:ascii="Calibri" w:eastAsia="Calibri" w:hAnsi="Calibri" w:cs="Calibri"/>
          <w:sz w:val="32"/>
          <w:szCs w:val="32"/>
          <w:u w:color="E4635C"/>
        </w:rPr>
        <w:t>Acima de tudo, nunca pague por revisões e sempre siga as instruções se você estiver trocando por revisão. Seja gentil, mas justo, e se você ouvir o livro de outro autor e não conseguir deixar uma crítica positiva, entre em contato primeiro. Converse com eles sobre isso. Trate-os como gostaria que eles o tratassem.</w:t>
      </w:r>
    </w:p>
    <w:p w14:paraId="0D469A50" w14:textId="77777777" w:rsidR="00D545C1" w:rsidRDefault="008A42BE">
      <w:pPr>
        <w:pStyle w:val="Body"/>
        <w:spacing w:line="360" w:lineRule="auto"/>
      </w:pPr>
      <w:r>
        <w:rPr>
          <w:rFonts w:ascii="Calibri" w:eastAsia="Calibri" w:hAnsi="Calibri" w:cs="Calibri"/>
          <w:sz w:val="32"/>
          <w:szCs w:val="32"/>
        </w:rPr>
        <w:tab/>
      </w:r>
      <w:r>
        <w:rPr>
          <w:rFonts w:ascii="Calibri" w:eastAsia="Calibri" w:hAnsi="Calibri" w:cs="Calibri"/>
          <w:sz w:val="32"/>
          <w:szCs w:val="32"/>
        </w:rPr>
        <w:br w:type="page"/>
      </w:r>
    </w:p>
    <w:p w14:paraId="689AB292" w14:textId="1BA4E24D" w:rsidR="00D545C1" w:rsidRPr="00850474" w:rsidRDefault="008A42BE">
      <w:pPr>
        <w:pStyle w:val="Heading"/>
        <w:rPr>
          <w:color w:val="E44124"/>
          <w:u w:color="E4635C"/>
        </w:rPr>
      </w:pPr>
      <w:bookmarkStart w:id="61" w:name="_Toc30676878"/>
      <w:bookmarkStart w:id="62" w:name="_Toc30676905"/>
      <w:bookmarkStart w:id="63" w:name="_Toc30676939"/>
      <w:bookmarkStart w:id="64" w:name="_Toc30680663"/>
      <w:bookmarkStart w:id="65" w:name="_Toc30680731"/>
      <w:bookmarkStart w:id="66" w:name="_Toc30680768"/>
      <w:bookmarkStart w:id="67" w:name="_Toc30680829"/>
      <w:bookmarkStart w:id="68" w:name="_Toc36033240"/>
      <w:r w:rsidRPr="00850474">
        <w:rPr>
          <w:color w:val="E44124"/>
          <w:u w:color="E4635C"/>
        </w:rPr>
        <w:lastRenderedPageBreak/>
        <w:t xml:space="preserve">Dica # 6: entreviste seu talento de voz</w:t>
      </w:r>
      <w:bookmarkEnd w:id="61"/>
      <w:bookmarkEnd w:id="62"/>
      <w:bookmarkEnd w:id="63"/>
      <w:bookmarkEnd w:id="64"/>
      <w:bookmarkEnd w:id="65"/>
      <w:bookmarkEnd w:id="66"/>
      <w:bookmarkEnd w:id="67"/>
      <w:bookmarkEnd w:id="68"/>
    </w:p>
    <w:p w14:paraId="11C17E22" w14:textId="77777777" w:rsidR="00D545C1" w:rsidRDefault="00D545C1">
      <w:pPr>
        <w:pStyle w:val="Body"/>
        <w:rPr>
          <w:color w:val="E4635C"/>
          <w:u w:color="E4635C"/>
        </w:rPr>
      </w:pPr>
    </w:p>
    <w:p w14:paraId="5E73A679" w14:textId="77777777" w:rsidR="007E79FE" w:rsidRDefault="007E79FE">
      <w:pPr>
        <w:pStyle w:val="Body"/>
        <w:spacing w:line="360" w:lineRule="auto"/>
        <w:rPr>
          <w:rFonts w:ascii="Calibri" w:eastAsia="Calibri" w:hAnsi="Calibri" w:cs="Calibri"/>
          <w:sz w:val="32"/>
          <w:szCs w:val="32"/>
          <w:u w:color="E4635C"/>
        </w:rPr>
      </w:pPr>
    </w:p>
    <w:p w14:paraId="538F3E6C" w14:textId="26592D3D" w:rsidR="00D705B2" w:rsidRPr="00E57F4B"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Uma das coisas únicas dos audiolivros é que a qualidade das resenhas não se baseia apenas no conteúdo do seu livro. Os ouvintes de audiolivros também consideram a qualidade da gravação e do narrador. É por isso que é importante escolher o narrador perfeito para o seu livro.</w:t>
      </w:r>
    </w:p>
    <w:p w14:paraId="395A9DAF" w14:textId="77777777" w:rsidR="00D705B2" w:rsidRPr="00E57F4B" w:rsidRDefault="00D705B2" w:rsidP="00D705B2">
      <w:pPr>
        <w:pStyle w:val="BodyA"/>
        <w:spacing w:line="360" w:lineRule="auto"/>
        <w:jc w:val="both"/>
        <w:rPr>
          <w:rFonts w:ascii="Calibri" w:eastAsia="Calibri" w:hAnsi="Calibri" w:cs="Calibri"/>
          <w:sz w:val="32"/>
          <w:szCs w:val="32"/>
          <w:u w:color="E4635C"/>
        </w:rPr>
      </w:pPr>
    </w:p>
    <w:p w14:paraId="46294E02" w14:textId="77777777" w:rsidR="00A26396"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Depois que seu livro estiver ao vivo, no entanto, não esqueça seu dublador. Os atores de voz são altamente subutilizados quando se trata de promover seu livro.</w:t>
      </w:r>
    </w:p>
    <w:p w14:paraId="298338FF" w14:textId="77777777" w:rsidR="00A26396" w:rsidRDefault="00A26396" w:rsidP="00D705B2">
      <w:pPr>
        <w:pStyle w:val="BodyA"/>
        <w:spacing w:line="360" w:lineRule="auto"/>
        <w:jc w:val="both"/>
        <w:rPr>
          <w:rFonts w:ascii="Calibri" w:eastAsia="Calibri" w:hAnsi="Calibri" w:cs="Calibri"/>
          <w:sz w:val="32"/>
          <w:szCs w:val="32"/>
          <w:u w:color="E4635C"/>
        </w:rPr>
      </w:pPr>
    </w:p>
    <w:p w14:paraId="6460245B" w14:textId="39A27C31" w:rsidR="00D705B2" w:rsidRPr="00E57F4B"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Muitos dubladores têm seus próprios blogs, canais e seguidores. Se você tem um dublador de que as pessoas gostam, pergunte se você pode fazer uma entrevista com eles para o seu podcast, blog ou canal do YouTube.</w:t>
      </w:r>
    </w:p>
    <w:p w14:paraId="575F9278" w14:textId="77777777" w:rsidR="00D705B2" w:rsidRPr="00E57F4B" w:rsidRDefault="00D705B2" w:rsidP="00D705B2">
      <w:pPr>
        <w:pStyle w:val="BodyA"/>
        <w:spacing w:line="360" w:lineRule="auto"/>
        <w:jc w:val="both"/>
        <w:rPr>
          <w:rFonts w:ascii="Calibri" w:eastAsia="Calibri" w:hAnsi="Calibri" w:cs="Calibri"/>
          <w:sz w:val="32"/>
          <w:szCs w:val="32"/>
          <w:u w:color="E4635C"/>
        </w:rPr>
      </w:pPr>
    </w:p>
    <w:p w14:paraId="2A2E5645" w14:textId="77777777" w:rsidR="00A26396"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lastRenderedPageBreak/>
        <w:t xml:space="preserve">Normalmente, seu dublador promoverá a entrevista, que, por sua vez, trará mais ouvintes ao seu audiolivro. Isso também ajudará a promover seu dublador, que apreciará os novos contatos.</w:t>
      </w:r>
    </w:p>
    <w:p w14:paraId="5F96233B" w14:textId="77777777" w:rsidR="00A26396" w:rsidRDefault="00A26396" w:rsidP="00D705B2">
      <w:pPr>
        <w:pStyle w:val="BodyA"/>
        <w:spacing w:line="360" w:lineRule="auto"/>
        <w:jc w:val="both"/>
        <w:rPr>
          <w:rFonts w:ascii="Calibri" w:eastAsia="Calibri" w:hAnsi="Calibri" w:cs="Calibri"/>
          <w:sz w:val="32"/>
          <w:szCs w:val="32"/>
          <w:u w:color="E4635C"/>
        </w:rPr>
      </w:pPr>
    </w:p>
    <w:p w14:paraId="0882F684" w14:textId="4EB0616B" w:rsidR="00D705B2" w:rsidRPr="00E57F4B"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Você também pode trabalhar para trocar entrevistas se o seu dublador tiver seu próprio blog ou seguidores pessoais. </w:t>
      </w:r>
    </w:p>
    <w:p w14:paraId="2337CF2A" w14:textId="77777777" w:rsidR="00D705B2" w:rsidRPr="00E57F4B" w:rsidRDefault="00D705B2" w:rsidP="00D705B2">
      <w:pPr>
        <w:pStyle w:val="BodyA"/>
        <w:spacing w:line="360" w:lineRule="auto"/>
        <w:jc w:val="both"/>
        <w:rPr>
          <w:rFonts w:ascii="Calibri" w:eastAsia="Calibri" w:hAnsi="Calibri" w:cs="Calibri"/>
          <w:sz w:val="32"/>
          <w:szCs w:val="32"/>
          <w:u w:color="E4635C"/>
        </w:rPr>
      </w:pPr>
    </w:p>
    <w:p w14:paraId="2F13545A" w14:textId="77777777" w:rsidR="00D705B2" w:rsidRPr="00E57F4B"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Entrevistas com seus dubladores também podem ser ótimos eventos ao vivo. Promova seu evento ao vivo e promova o audiolivro com links e exemplos durante a entrevista. Interaja com os ouvintes que estão assistindo. É muito mais provável que você compre seu audiolivro se tiver tido uma interação pessoal e divertida com você.</w:t>
      </w:r>
      <w:proofErr w:type="gramStart"/>
      <w:proofErr w:type="gramEnd"/>
    </w:p>
    <w:p w14:paraId="18105A74" w14:textId="77777777" w:rsidR="00A05228" w:rsidRDefault="00A05228">
      <w:pPr>
        <w:rPr>
          <w:rFonts w:ascii="Calibri" w:eastAsia="Calibri" w:hAnsi="Calibri" w:cs="Calibri"/>
          <w:color w:val="000000"/>
          <w:sz w:val="32"/>
          <w:szCs w:val="32"/>
          <w:u w:color="E4635C"/>
        </w:rPr>
      </w:pPr>
      <w:r>
        <w:rPr>
          <w:rFonts w:ascii="Calibri" w:eastAsia="Calibri" w:hAnsi="Calibri" w:cs="Calibri"/>
          <w:sz w:val="32"/>
          <w:szCs w:val="32"/>
          <w:u w:color="E4635C"/>
        </w:rPr>
        <w:br w:type="page"/>
      </w:r>
    </w:p>
    <w:p w14:paraId="3B829B98" w14:textId="73857CD0" w:rsidR="00D545C1" w:rsidRPr="00850474" w:rsidRDefault="008A42BE">
      <w:pPr>
        <w:pStyle w:val="Heading"/>
        <w:rPr>
          <w:color w:val="E44124"/>
          <w:u w:color="E4635C"/>
        </w:rPr>
      </w:pPr>
      <w:bookmarkStart w:id="69" w:name="_Toc30676879"/>
      <w:bookmarkStart w:id="70" w:name="_Toc30676906"/>
      <w:bookmarkStart w:id="71" w:name="_Toc30676940"/>
      <w:bookmarkStart w:id="72" w:name="_Toc30680664"/>
      <w:bookmarkStart w:id="73" w:name="_Toc30680732"/>
      <w:bookmarkStart w:id="74" w:name="_Toc30680769"/>
      <w:bookmarkStart w:id="75" w:name="_Toc30680830"/>
      <w:bookmarkStart w:id="76" w:name="_Toc36033241"/>
      <w:r w:rsidRPr="00850474">
        <w:rPr>
          <w:color w:val="E44124"/>
          <w:u w:color="E4635C"/>
        </w:rPr>
        <w:lastRenderedPageBreak/>
        <w:t xml:space="preserve">Dica 7: códigos promocionais </w:t>
      </w:r>
      <w:bookmarkEnd w:id="69"/>
      <w:bookmarkEnd w:id="70"/>
      <w:bookmarkEnd w:id="71"/>
      <w:bookmarkEnd w:id="72"/>
      <w:bookmarkEnd w:id="73"/>
      <w:bookmarkEnd w:id="74"/>
      <w:bookmarkEnd w:id="75"/>
      <w:bookmarkEnd w:id="76"/>
    </w:p>
    <w:p w14:paraId="1C97EC17" w14:textId="77777777" w:rsidR="00D545C1" w:rsidRDefault="00D545C1">
      <w:pPr>
        <w:pStyle w:val="Body"/>
        <w:rPr>
          <w:color w:val="E4635C"/>
          <w:u w:color="E4635C"/>
        </w:rPr>
      </w:pPr>
    </w:p>
    <w:p w14:paraId="4E952A32" w14:textId="77777777" w:rsidR="00DF13D0" w:rsidRDefault="00DF13D0">
      <w:pPr>
        <w:pStyle w:val="Body"/>
        <w:spacing w:line="360" w:lineRule="auto"/>
        <w:rPr>
          <w:rFonts w:ascii="Calibri" w:eastAsia="Calibri" w:hAnsi="Calibri" w:cs="Calibri"/>
          <w:sz w:val="32"/>
          <w:szCs w:val="32"/>
          <w:u w:color="E4635C"/>
        </w:rPr>
      </w:pPr>
    </w:p>
    <w:p w14:paraId="082EAC85" w14:textId="2DD441A3" w:rsidR="00D705B2" w:rsidRPr="00207DBC"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Se você não está familiarizado com os códigos promocionais do audiolivro, está perdendo ouvintes e dinheiro. </w:t>
      </w:r>
    </w:p>
    <w:p w14:paraId="019D157B" w14:textId="77777777" w:rsidR="00D705B2" w:rsidRPr="00207DBC" w:rsidRDefault="00D705B2" w:rsidP="00D705B2">
      <w:pPr>
        <w:pStyle w:val="BodyA"/>
        <w:spacing w:line="360" w:lineRule="auto"/>
        <w:jc w:val="both"/>
        <w:rPr>
          <w:rFonts w:ascii="Calibri" w:eastAsia="Calibri" w:hAnsi="Calibri" w:cs="Calibri"/>
          <w:sz w:val="32"/>
          <w:szCs w:val="32"/>
          <w:u w:color="E4635C"/>
        </w:rPr>
      </w:pPr>
      <w:r w:rsidRPr="00207DBC">
        <w:rPr>
          <w:rFonts w:ascii="Calibri" w:eastAsia="Calibri" w:hAnsi="Calibri" w:cs="Calibri"/>
          <w:sz w:val="32"/>
          <w:szCs w:val="32"/>
          <w:u w:color="E4635C"/>
        </w:rPr>
        <w:t xml:space="preserve"> </w:t>
      </w:r>
    </w:p>
    <w:p w14:paraId="024DB4C7" w14:textId="77777777" w:rsidR="00D705B2" w:rsidRPr="00207DBC"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Se você escolher que seu livro seja narrado e publicado por meio do ACX, o audiolivro equivalente à KDP Publishing quando se trata de disponibilizar seu livro ao vivo, é provável que você se qualifique para receber códigos promocionais. Quando seu livro for lançado no ACX, por meio de seu programa exclusivo, você receberá códigos promocionais.</w:t>
      </w:r>
    </w:p>
    <w:p w14:paraId="7A1CE665" w14:textId="77777777" w:rsidR="00D705B2" w:rsidRPr="00207DBC" w:rsidRDefault="00D705B2" w:rsidP="00D705B2">
      <w:pPr>
        <w:pStyle w:val="BodyA"/>
        <w:spacing w:line="360" w:lineRule="auto"/>
        <w:jc w:val="both"/>
        <w:rPr>
          <w:rFonts w:ascii="Calibri" w:eastAsia="Calibri" w:hAnsi="Calibri" w:cs="Calibri"/>
          <w:sz w:val="32"/>
          <w:szCs w:val="32"/>
          <w:u w:color="E4635C"/>
        </w:rPr>
      </w:pPr>
      <w:r w:rsidRPr="00207DBC">
        <w:rPr>
          <w:rFonts w:ascii="Calibri" w:eastAsia="Calibri" w:hAnsi="Calibri" w:cs="Calibri"/>
          <w:sz w:val="32"/>
          <w:szCs w:val="32"/>
          <w:u w:color="E4635C"/>
        </w:rPr>
        <w:t xml:space="preserve"> </w:t>
      </w:r>
    </w:p>
    <w:p w14:paraId="41BFAD8F" w14:textId="77777777" w:rsidR="00D705B2"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Os códigos promocionais são códigos gerados especificamente para você e seu livro e permitem que você ofereça downloads gratuitos do seu audiolivro para novos ouvintes. Eles nem precisam se inscrever no Audible para ouvir o audiolivro.</w:t>
      </w:r>
      <w:proofErr w:type="gramStart"/>
      <w:proofErr w:type="gramEnd"/>
    </w:p>
    <w:p w14:paraId="717211A6" w14:textId="77777777" w:rsidR="00D705B2" w:rsidRDefault="00D705B2" w:rsidP="00D705B2">
      <w:pPr>
        <w:pStyle w:val="BodyA"/>
        <w:spacing w:line="360" w:lineRule="auto"/>
        <w:jc w:val="both"/>
        <w:rPr>
          <w:rFonts w:ascii="Calibri" w:eastAsia="Calibri" w:hAnsi="Calibri" w:cs="Calibri"/>
          <w:sz w:val="32"/>
          <w:szCs w:val="32"/>
          <w:u w:color="E4635C"/>
        </w:rPr>
      </w:pPr>
    </w:p>
    <w:p w14:paraId="401C112E" w14:textId="77777777" w:rsidR="00D705B2"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E a cereja no topo do bolo do código promocional?</w:t>
      </w:r>
    </w:p>
    <w:p w14:paraId="0FCBDF91" w14:textId="77777777" w:rsidR="00D705B2" w:rsidRDefault="00D705B2" w:rsidP="00D705B2">
      <w:pPr>
        <w:pStyle w:val="BodyA"/>
        <w:spacing w:line="360" w:lineRule="auto"/>
        <w:jc w:val="both"/>
        <w:rPr>
          <w:rFonts w:ascii="Calibri" w:eastAsia="Calibri" w:hAnsi="Calibri" w:cs="Calibri"/>
          <w:sz w:val="32"/>
          <w:szCs w:val="32"/>
          <w:u w:color="E4635C"/>
        </w:rPr>
      </w:pPr>
    </w:p>
    <w:p w14:paraId="1B4C6697" w14:textId="77777777" w:rsidR="00D705B2" w:rsidRPr="00207DBC"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lastRenderedPageBreak/>
        <w:t>Você é pago por cada código resgatado. Atualmente, a ACX está oferecendo até 200 códigos por livro. Você pode gerar 25 códigos dos EUA e 25 do Reino Unido por vez, até cem cada.</w:t>
      </w:r>
    </w:p>
    <w:p w14:paraId="5D086913" w14:textId="77777777" w:rsidR="00D705B2" w:rsidRPr="00207DBC" w:rsidRDefault="00D705B2" w:rsidP="00D705B2">
      <w:pPr>
        <w:pStyle w:val="BodyA"/>
        <w:spacing w:line="360" w:lineRule="auto"/>
        <w:jc w:val="both"/>
        <w:rPr>
          <w:rFonts w:ascii="Calibri" w:eastAsia="Calibri" w:hAnsi="Calibri" w:cs="Calibri"/>
          <w:sz w:val="32"/>
          <w:szCs w:val="32"/>
          <w:u w:color="E4635C"/>
        </w:rPr>
      </w:pPr>
      <w:r w:rsidRPr="00207DBC">
        <w:rPr>
          <w:rFonts w:ascii="Calibri" w:eastAsia="Calibri" w:hAnsi="Calibri" w:cs="Calibri"/>
          <w:sz w:val="32"/>
          <w:szCs w:val="32"/>
          <w:u w:color="E4635C"/>
        </w:rPr>
        <w:t xml:space="preserve"> </w:t>
      </w:r>
    </w:p>
    <w:p w14:paraId="26B3DCEA" w14:textId="77777777" w:rsidR="00D705B2" w:rsidRPr="00207DBC"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Esses códigos podem ser dados a qualquer pessoa. Existem vários grupos no Facebook, especificamente para você promover seus códigos de livros para os ouvintes. Eles também são ótimos para brindes, trocas de revisões e criadores de boletins.</w:t>
      </w:r>
    </w:p>
    <w:p w14:paraId="5D2EBCC5" w14:textId="77777777" w:rsidR="00D705B2" w:rsidRPr="00207DBC" w:rsidRDefault="00D705B2" w:rsidP="00D705B2">
      <w:pPr>
        <w:pStyle w:val="BodyA"/>
        <w:spacing w:line="360" w:lineRule="auto"/>
        <w:jc w:val="both"/>
        <w:rPr>
          <w:rFonts w:ascii="Calibri" w:eastAsia="Calibri" w:hAnsi="Calibri" w:cs="Calibri"/>
          <w:sz w:val="32"/>
          <w:szCs w:val="32"/>
          <w:u w:color="E4635C"/>
        </w:rPr>
      </w:pPr>
      <w:r w:rsidRPr="00207DBC">
        <w:rPr>
          <w:rFonts w:ascii="Calibri" w:eastAsia="Calibri" w:hAnsi="Calibri" w:cs="Calibri"/>
          <w:sz w:val="32"/>
          <w:szCs w:val="32"/>
          <w:u w:color="E4635C"/>
        </w:rPr>
        <w:t xml:space="preserve"> </w:t>
      </w:r>
    </w:p>
    <w:p w14:paraId="650CC182" w14:textId="77777777" w:rsidR="00D705B2" w:rsidRDefault="00D705B2" w:rsidP="00D705B2">
      <w:pPr>
        <w:pStyle w:val="BodyA"/>
        <w:spacing w:line="360" w:lineRule="auto"/>
        <w:rPr>
          <w:u w:color="E4635C"/>
        </w:rPr>
      </w:pPr>
      <w:r>
        <w:rPr>
          <w:rFonts w:ascii="Calibri" w:eastAsia="Calibri" w:hAnsi="Calibri" w:cs="Calibri"/>
          <w:sz w:val="32"/>
          <w:szCs w:val="32"/>
          <w:u w:color="E4635C"/>
        </w:rPr>
        <w:t xml:space="preserve">Na próxima seção, examinaremos os sites para ajudá-lo a promover seu audiolivro, um específico para seus códigos. </w:t>
      </w:r>
    </w:p>
    <w:p w14:paraId="34DADC00" w14:textId="77777777" w:rsidR="00D545C1" w:rsidRDefault="00D545C1">
      <w:pPr>
        <w:pStyle w:val="Body"/>
        <w:spacing w:line="360" w:lineRule="auto"/>
        <w:rPr>
          <w:rFonts w:ascii="Calibri" w:eastAsia="Calibri" w:hAnsi="Calibri" w:cs="Calibri"/>
          <w:sz w:val="32"/>
          <w:szCs w:val="32"/>
          <w:u w:color="E4635C"/>
        </w:rPr>
      </w:pPr>
    </w:p>
    <w:p w14:paraId="4B36B2A8" w14:textId="77777777" w:rsidR="00D545C1" w:rsidRDefault="00D545C1">
      <w:pPr>
        <w:pStyle w:val="Body"/>
        <w:spacing w:line="360" w:lineRule="auto"/>
        <w:rPr>
          <w:rFonts w:ascii="Calibri" w:eastAsia="Calibri" w:hAnsi="Calibri" w:cs="Calibri"/>
          <w:sz w:val="32"/>
          <w:szCs w:val="32"/>
        </w:rPr>
      </w:pPr>
    </w:p>
    <w:p w14:paraId="0C70BBE3" w14:textId="77777777" w:rsidR="00D545C1" w:rsidRDefault="00D545C1">
      <w:pPr>
        <w:pStyle w:val="p1"/>
        <w:spacing w:line="360" w:lineRule="auto"/>
      </w:pPr>
    </w:p>
    <w:p w14:paraId="5BE4B9AC" w14:textId="77777777" w:rsidR="00D545C1" w:rsidRDefault="00D545C1">
      <w:pPr>
        <w:pStyle w:val="Body"/>
      </w:pPr>
    </w:p>
    <w:p w14:paraId="70B3DCE3" w14:textId="77777777" w:rsidR="00D545C1" w:rsidRDefault="008A42BE">
      <w:pPr>
        <w:pStyle w:val="Body"/>
      </w:pPr>
      <w:r>
        <w:rPr>
          <w:rFonts w:ascii="Arial Unicode MS" w:hAnsi="Arial Unicode MS"/>
          <w:sz w:val="18"/>
          <w:szCs w:val="18"/>
        </w:rPr>
        <w:br w:type="page"/>
      </w:r>
    </w:p>
    <w:p w14:paraId="3F2DF5C3" w14:textId="6176A6D9" w:rsidR="00D545C1" w:rsidRPr="00850474" w:rsidRDefault="008A42BE">
      <w:pPr>
        <w:pStyle w:val="Heading"/>
        <w:rPr>
          <w:color w:val="E44124"/>
          <w:u w:color="E4635C"/>
        </w:rPr>
      </w:pPr>
      <w:bookmarkStart w:id="77" w:name="_Toc30676880"/>
      <w:bookmarkStart w:id="78" w:name="_Toc30676907"/>
      <w:bookmarkStart w:id="79" w:name="_Toc30676941"/>
      <w:bookmarkStart w:id="80" w:name="_Toc30680665"/>
      <w:bookmarkStart w:id="81" w:name="_Toc30680733"/>
      <w:bookmarkStart w:id="82" w:name="_Toc30680770"/>
      <w:bookmarkStart w:id="83" w:name="_Toc30680831"/>
      <w:bookmarkStart w:id="84" w:name="_Toc36033242"/>
      <w:r w:rsidRPr="00850474">
        <w:rPr>
          <w:color w:val="E44124"/>
          <w:u w:color="E4635C"/>
        </w:rPr>
        <w:lastRenderedPageBreak/>
        <w:t xml:space="preserve">Dica 8: sites promocionais</w:t>
      </w:r>
      <w:bookmarkEnd w:id="77"/>
      <w:bookmarkEnd w:id="78"/>
      <w:bookmarkEnd w:id="79"/>
      <w:bookmarkEnd w:id="80"/>
      <w:bookmarkEnd w:id="81"/>
      <w:bookmarkEnd w:id="82"/>
      <w:bookmarkEnd w:id="83"/>
      <w:bookmarkEnd w:id="84"/>
    </w:p>
    <w:p w14:paraId="613A1912" w14:textId="77777777" w:rsidR="00D545C1" w:rsidRDefault="00D545C1">
      <w:pPr>
        <w:pStyle w:val="Body"/>
        <w:rPr>
          <w:color w:val="E4635C"/>
          <w:u w:color="E4635C"/>
        </w:rPr>
      </w:pPr>
    </w:p>
    <w:p w14:paraId="7AA82A10" w14:textId="77777777" w:rsidR="00DF13D0" w:rsidRDefault="00DF13D0">
      <w:pPr>
        <w:pStyle w:val="Body"/>
        <w:spacing w:line="360" w:lineRule="auto"/>
        <w:rPr>
          <w:rFonts w:ascii="Calibri" w:eastAsia="Calibri" w:hAnsi="Calibri" w:cs="Calibri"/>
          <w:sz w:val="32"/>
          <w:szCs w:val="32"/>
          <w:u w:color="E4635C"/>
        </w:rPr>
      </w:pPr>
    </w:p>
    <w:p w14:paraId="7A86DB22"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Existe uma empresa promocional por aí para tudo, e os audiolivros não são diferentes. Alguns sites valem a pena e alguns são caroços de dinheiro.</w:t>
      </w:r>
    </w:p>
    <w:p w14:paraId="22918E15"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4504704E" w14:textId="66854F3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Se você produziu e publicou seu audiolivro através do Findaway Voices, disponível em</w:t>
      </w:r>
      <w:proofErr w:type="spellStart"/>
      <w:proofErr w:type="spellEnd"/>
      <w:r w:rsidR="00915CF8" w:rsidRPr="00AE58E3">
        <w:rPr>
          <w:rStyle w:val="Hyperlink0"/>
          <w:rFonts w:ascii="Calibri" w:hAnsi="Calibri"/>
          <w:sz w:val="32"/>
          <w:szCs w:val="32"/>
        </w:rPr>
        <w:t xml:space="preserve"> </w:t>
      </w:r>
      <w:hyperlink r:id="rId9" w:history="1">
        <w:r w:rsidR="00915CF8" w:rsidRPr="00AE58E3">
          <w:rPr>
            <w:rStyle w:val="Hyperlink0"/>
            <w:rFonts w:ascii="Calibri" w:hAnsi="Calibri"/>
            <w:sz w:val="32"/>
            <w:szCs w:val="32"/>
          </w:rPr>
          <w:t>https://www.FindAwayVoices.com</w:t>
        </w:r>
      </w:hyperlink>
      <w:r w:rsidR="00915CF8" w:rsidRPr="00AE58E3">
        <w:rPr>
          <w:rFonts w:ascii="Calibri" w:eastAsia="Calibri" w:hAnsi="Calibri" w:cs="Calibri"/>
          <w:sz w:val="32"/>
          <w:szCs w:val="32"/>
          <w:u w:color="E4635C"/>
        </w:rPr>
        <w:t>, eles oferecem uma parceria promocional com o Chirp, um site de audiolivros com desconto. Você pode executar uma promoção por tempo limitado através do Findaway, e seu livro será apresentado no Chirp durante esse período promocional. A maioria dos audiolivros do Chirp possui 90% de desconto, mas é uma ótima maneira de atrair novos ouvintes e ganhar dinheiro com seu audiolivro ao mesmo tempo.</w:t>
      </w:r>
      <w:proofErr w:type="spellStart"/>
      <w:proofErr w:type="spellEnd"/>
    </w:p>
    <w:p w14:paraId="56552E69"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1CE25653" w14:textId="1FB518C9"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Chirp é um afiliado do Bookbub.com, um dos sites de crítica de livros mais usados ​​no mercado. Tecnicamente, você não precisa ter produzido seu livro através da Findaway para enviar para Chirp, mas pode custar dinheiro.</w:t>
      </w:r>
      <w:proofErr w:type="spellStart"/>
      <w:proofErr w:type="spellEnd"/>
    </w:p>
    <w:p w14:paraId="3216825F"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lastRenderedPageBreak/>
        <w:t xml:space="preserve"> </w:t>
      </w:r>
    </w:p>
    <w:p w14:paraId="249456A6"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Um site que recentemente se tornou muito popular é o AudioBookBoom.com. É de propriedade e dirigido pelo dublador e produtor, Jeffrey Kafer. Você tem duas opções no site. Você pode enviar seu livro para ser incluído em seu boletim informativo ou fazer upload de seu audiolivro e códigos para o novo programa beta.</w:t>
      </w:r>
      <w:proofErr w:type="spellStart"/>
      <w:proofErr w:type="spellEnd"/>
    </w:p>
    <w:p w14:paraId="69CCD380"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71DAD45A"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Para a opção de boletim informativo, você paga US $ 12 e eles criam uma planilha para você no Google Docs. Quando eles enviam seu boletim informativo, qualquer pessoa interessada em um código promocional para o seu audiolivro envia as informações. Você tem controle total sobre para quem envia os códigos. Você também pode postar em sua página no Facebook, que é lucrativa por si só.</w:t>
      </w:r>
    </w:p>
    <w:p w14:paraId="73116E63"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7EC4C92B"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A outra opção do Audiobook Boom é o novo site de códigos promocionais automatizados. Você pode listar um ou cem livros, dependendo do seu orçamento. Um audiolivro custa US $ 12. Você carrega a capa e o CSV da ACX com seus códigos de livros, e eles fazem o trabalho para você. As pessoas podem navegar, solicitar códigos, receber esses códigos e você nunca precisa levantar um dedo. Você pode carregar novamente o CSV quantas vezes quiser e o sistema sabe quais códigos já foram resgatados e quais devem ser entregues.</w:t>
      </w:r>
    </w:p>
    <w:p w14:paraId="5E66648A"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192BEDF5" w14:textId="77777777" w:rsidR="00D705B2" w:rsidRPr="00312A85"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Outros sites em que você pode pesquisar são sites conectados a notícias por rádio, podcasts que reproduzem clipes de áudio de seus livros e, se o seu orçamento permitir, empresas de marketing especializadas em marketing de audiolivros. </w:t>
      </w:r>
    </w:p>
    <w:p w14:paraId="58755E23" w14:textId="77777777" w:rsidR="00D705B2" w:rsidRDefault="00D705B2">
      <w:pPr>
        <w:rPr>
          <w:rFonts w:ascii="Calibri" w:eastAsia="Calibri" w:hAnsi="Calibri" w:cs="Calibri"/>
          <w:color w:val="000000"/>
          <w:sz w:val="32"/>
          <w:szCs w:val="32"/>
          <w:u w:color="E4635C"/>
        </w:rPr>
      </w:pPr>
      <w:r>
        <w:rPr>
          <w:rFonts w:ascii="Calibri" w:eastAsia="Calibri" w:hAnsi="Calibri" w:cs="Calibri"/>
          <w:sz w:val="32"/>
          <w:szCs w:val="32"/>
          <w:u w:color="E4635C"/>
        </w:rPr>
        <w:br w:type="page"/>
      </w:r>
    </w:p>
    <w:p w14:paraId="573D628E" w14:textId="45549217" w:rsidR="00D545C1" w:rsidRDefault="008A42BE">
      <w:pPr>
        <w:pStyle w:val="Body"/>
        <w:spacing w:line="360" w:lineRule="auto"/>
        <w:rPr>
          <w:rFonts w:ascii="Calibri" w:eastAsia="Calibri" w:hAnsi="Calibri" w:cs="Calibri"/>
          <w:color w:val="E4635C"/>
          <w:sz w:val="32"/>
          <w:szCs w:val="32"/>
          <w:u w:color="E4635C"/>
        </w:rPr>
      </w:pPr>
      <w:r>
        <w:rPr>
          <w:rFonts w:ascii="Calibri" w:eastAsia="Calibri" w:hAnsi="Calibri" w:cs="Calibri"/>
          <w:sz w:val="32"/>
          <w:szCs w:val="32"/>
          <w:u w:color="E4635C"/>
        </w:rPr>
        <w:lastRenderedPageBreak/>
        <w:tab/>
      </w:r>
    </w:p>
    <w:p w14:paraId="4C8462D1" w14:textId="79898F8F" w:rsidR="00D545C1" w:rsidRPr="00850474" w:rsidRDefault="008A42BE">
      <w:pPr>
        <w:pStyle w:val="Heading"/>
        <w:rPr>
          <w:color w:val="E44124"/>
          <w:u w:color="E4635C"/>
        </w:rPr>
      </w:pPr>
      <w:bookmarkStart w:id="85" w:name="_Toc30676881"/>
      <w:bookmarkStart w:id="86" w:name="_Toc30676908"/>
      <w:bookmarkStart w:id="87" w:name="_Toc30676942"/>
      <w:bookmarkStart w:id="88" w:name="_Toc30680666"/>
      <w:bookmarkStart w:id="89" w:name="_Toc30680734"/>
      <w:bookmarkStart w:id="90" w:name="_Toc30680771"/>
      <w:bookmarkStart w:id="91" w:name="_Toc30680832"/>
      <w:bookmarkStart w:id="92" w:name="_Toc36033243"/>
      <w:r w:rsidRPr="00850474">
        <w:rPr>
          <w:color w:val="E44124"/>
          <w:u w:color="E4635C"/>
        </w:rPr>
        <w:t xml:space="preserve">Dica 9: Links de volta</w:t>
      </w:r>
      <w:bookmarkEnd w:id="85"/>
      <w:bookmarkEnd w:id="86"/>
      <w:bookmarkEnd w:id="87"/>
      <w:bookmarkEnd w:id="88"/>
      <w:bookmarkEnd w:id="89"/>
      <w:bookmarkEnd w:id="90"/>
      <w:bookmarkEnd w:id="91"/>
      <w:bookmarkEnd w:id="92"/>
    </w:p>
    <w:p w14:paraId="0DCFBFC6" w14:textId="77777777" w:rsidR="00D545C1" w:rsidRDefault="00D545C1">
      <w:pPr>
        <w:pStyle w:val="Body"/>
        <w:rPr>
          <w:color w:val="E4635C"/>
          <w:u w:color="E4635C"/>
        </w:rPr>
      </w:pPr>
    </w:p>
    <w:p w14:paraId="614F35F0" w14:textId="77777777" w:rsidR="00013CC4" w:rsidRDefault="00013CC4">
      <w:pPr>
        <w:pStyle w:val="Body"/>
        <w:spacing w:line="360" w:lineRule="auto"/>
        <w:rPr>
          <w:rFonts w:ascii="Calibri" w:eastAsia="Calibri" w:hAnsi="Calibri" w:cs="Calibri"/>
          <w:sz w:val="32"/>
          <w:szCs w:val="32"/>
          <w:u w:color="E4635C"/>
        </w:rPr>
      </w:pPr>
    </w:p>
    <w:p w14:paraId="2D5564E6"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Uma das coisas mais importantes a serem lembradas ao promover seu audiolivro é sempre fornecer o link para o site de compra. Vivemos em um mundo de curtos períodos de atenção, e você deseja chamar a atenção do ouvinte e dar a eles a oportunidade de baixar seu audiolivro imediatamente.</w:t>
      </w:r>
    </w:p>
    <w:p w14:paraId="400CA073"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3F742DE6"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Ao postar nas mídias sociais, sempre torne seu link clicável. Não espere que os futuros ouvintes digitem o endereço de um gráfico na barra de pesquisa. Se você estiver usando o Instagram, coloque o link na sua biografia e informe às pessoas em sua postagem que "o link está na minha biografia".</w:t>
      </w:r>
    </w:p>
    <w:p w14:paraId="6711AD64"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2C35B131"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Deixe seus livros digitais comercializarem também seu audiolivro. Seja a mesma versão do livro em formato digital ou um livro diferente, use a página antes do início do livro ou a primeira página após o término do livro para promover seus audiolivros. Você pode colocar o link na página e torná-lo clicável. Dessa forma, quando alguém estiver iniciando ou terminando o seu livro e estiver interessado, poderá ir da edição digital para o áudio.</w:t>
      </w:r>
    </w:p>
    <w:p w14:paraId="22DB72CE"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57CFFFAF" w14:textId="3523D8D9"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Certifique-se de atalho seus links usando sites como bitly.com para não publicar links extremamente longos. Com o Audible, você pode personalizar seu link e, se alguém se inscrever nesse link, você recebe um bônus de US $ 50. Assim, você recebe um link personalizado, dinheiro e um novo ouvinte.</w:t>
      </w:r>
    </w:p>
    <w:p w14:paraId="6190B4EA" w14:textId="77777777" w:rsidR="00D705B2" w:rsidRPr="00E73278"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 xml:space="preserve"> </w:t>
      </w:r>
    </w:p>
    <w:p w14:paraId="077954C5" w14:textId="77777777" w:rsidR="00D705B2" w:rsidRPr="007828E5"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sz w:val="32"/>
          <w:szCs w:val="32"/>
          <w:u w:color="E4635C"/>
        </w:rPr>
        <w:t>Além disso, inclua links para o seu audiolivro nas páginas do autor na seção sobre e nos sites. A pesquisa mostrou que uma pessoa pode ver algo até oito vezes antes de comprá-la, portanto, disponibilize esse link sempre que possível.</w:t>
      </w:r>
    </w:p>
    <w:p w14:paraId="63B73176" w14:textId="77777777" w:rsidR="00D1070E" w:rsidRDefault="00D1070E">
      <w:pPr>
        <w:rPr>
          <w:rFonts w:ascii="Calibri" w:eastAsia="Calibri" w:hAnsi="Calibri" w:cs="Calibri"/>
          <w:sz w:val="32"/>
          <w:szCs w:val="32"/>
        </w:rPr>
      </w:pPr>
      <w:r>
        <w:rPr>
          <w:rFonts w:ascii="Calibri" w:eastAsia="Calibri" w:hAnsi="Calibri" w:cs="Calibri"/>
          <w:sz w:val="32"/>
          <w:szCs w:val="32"/>
        </w:rPr>
        <w:br w:type="page"/>
      </w:r>
    </w:p>
    <w:p w14:paraId="615536DD" w14:textId="30D404EF" w:rsidR="006328BC" w:rsidRPr="00850474" w:rsidRDefault="006328BC" w:rsidP="006328BC">
      <w:pPr>
        <w:pStyle w:val="Heading"/>
        <w:rPr>
          <w:color w:val="E44124"/>
          <w:u w:color="E4635C"/>
        </w:rPr>
      </w:pPr>
      <w:bookmarkStart w:id="93" w:name="_Toc30680772"/>
      <w:bookmarkStart w:id="94" w:name="_Toc30680833"/>
      <w:bookmarkStart w:id="95" w:name="_Toc36033244"/>
      <w:r w:rsidRPr="00850474">
        <w:rPr>
          <w:color w:val="E44124"/>
          <w:u w:color="E4635C"/>
        </w:rPr>
        <w:lastRenderedPageBreak/>
        <w:t xml:space="preserve">Dica 10: anúncios pagos</w:t>
      </w:r>
      <w:bookmarkEnd w:id="93"/>
      <w:bookmarkEnd w:id="94"/>
      <w:bookmarkEnd w:id="95"/>
    </w:p>
    <w:p w14:paraId="1D26AC75" w14:textId="77777777" w:rsidR="006328BC" w:rsidRDefault="006328BC" w:rsidP="006328BC">
      <w:pPr>
        <w:pStyle w:val="Body"/>
        <w:rPr>
          <w:color w:val="E4635C"/>
          <w:u w:color="E4635C"/>
        </w:rPr>
      </w:pPr>
    </w:p>
    <w:p w14:paraId="6FB2B4C1" w14:textId="77777777" w:rsidR="006328BC" w:rsidRDefault="006328BC" w:rsidP="006328BC">
      <w:pPr>
        <w:pStyle w:val="Body"/>
        <w:spacing w:line="360" w:lineRule="auto"/>
        <w:rPr>
          <w:rFonts w:ascii="Calibri" w:eastAsia="Calibri" w:hAnsi="Calibri" w:cs="Calibri"/>
          <w:sz w:val="32"/>
          <w:szCs w:val="32"/>
          <w:u w:color="E4635C"/>
        </w:rPr>
      </w:pPr>
    </w:p>
    <w:p w14:paraId="50CE0051" w14:textId="77777777" w:rsidR="00D705B2" w:rsidRPr="000902F4"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Dependendo do seu orçamento de marketing, os anúncios pagos podem ajudar você a alcançar ouvintes em todo o mundo. Seus anúncios devem ser criados de forma individual e exclusiva, mostrar seu livro e permitir que o ouvinte clique e vá direto para o audiolivro.</w:t>
      </w:r>
    </w:p>
    <w:p w14:paraId="09EF05CF" w14:textId="77777777" w:rsidR="00D705B2" w:rsidRPr="000902F4" w:rsidRDefault="00D705B2" w:rsidP="00D705B2">
      <w:pPr>
        <w:pStyle w:val="BodyA"/>
        <w:spacing w:line="360" w:lineRule="auto"/>
        <w:jc w:val="both"/>
        <w:rPr>
          <w:rFonts w:ascii="Calibri" w:eastAsia="Calibri" w:hAnsi="Calibri" w:cs="Calibri"/>
          <w:sz w:val="32"/>
          <w:szCs w:val="32"/>
          <w:u w:color="E4635C"/>
        </w:rPr>
      </w:pPr>
      <w:r w:rsidRPr="000902F4">
        <w:rPr>
          <w:rFonts w:ascii="Calibri" w:eastAsia="Calibri" w:hAnsi="Calibri" w:cs="Calibri"/>
          <w:sz w:val="32"/>
          <w:szCs w:val="32"/>
          <w:u w:color="E4635C"/>
        </w:rPr>
        <w:t> </w:t>
      </w:r>
    </w:p>
    <w:p w14:paraId="31BE9CA2" w14:textId="77777777" w:rsidR="00D705B2" w:rsidRPr="000902F4"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A maioria dos anúncios é executada em um modelo PPC, pago por clique ou no modelo CPM. Ambos os métodos de publicidade podem valer a pena, dependendo dos resultados que você está procurando e do orçamento com o qual você precisa trabalhar.</w:t>
      </w:r>
    </w:p>
    <w:p w14:paraId="788BC2CC" w14:textId="77777777" w:rsidR="00D705B2" w:rsidRDefault="00D705B2" w:rsidP="00D705B2">
      <w:pPr>
        <w:pStyle w:val="BodyA"/>
        <w:spacing w:line="360" w:lineRule="auto"/>
        <w:jc w:val="both"/>
        <w:rPr>
          <w:rFonts w:ascii="Calibri" w:eastAsia="Calibri" w:hAnsi="Calibri" w:cs="Calibri"/>
          <w:sz w:val="32"/>
          <w:szCs w:val="32"/>
          <w:u w:color="E4635C"/>
        </w:rPr>
      </w:pPr>
      <w:r w:rsidRPr="000902F4">
        <w:rPr>
          <w:rFonts w:ascii="Calibri" w:eastAsia="Calibri" w:hAnsi="Calibri" w:cs="Calibri"/>
          <w:sz w:val="32"/>
          <w:szCs w:val="32"/>
          <w:u w:color="E4635C"/>
        </w:rPr>
        <w:t> </w:t>
      </w:r>
    </w:p>
    <w:p w14:paraId="24BD050C" w14:textId="77777777" w:rsidR="00D705B2" w:rsidRDefault="00D705B2" w:rsidP="00D705B2">
      <w:pPr>
        <w:pStyle w:val="BodyA"/>
        <w:spacing w:line="360" w:lineRule="auto"/>
        <w:jc w:val="both"/>
        <w:rPr>
          <w:rFonts w:ascii="Calibri" w:eastAsia="Calibri" w:hAnsi="Calibri" w:cs="Calibri"/>
          <w:sz w:val="32"/>
          <w:szCs w:val="32"/>
          <w:u w:color="E4635C"/>
        </w:rPr>
      </w:pPr>
      <w:r w:rsidRPr="00E73278">
        <w:rPr>
          <w:rFonts w:ascii="Calibri" w:eastAsia="Calibri" w:hAnsi="Calibri" w:cs="Calibri"/>
          <w:b/>
          <w:bCs/>
          <w:sz w:val="32"/>
          <w:szCs w:val="32"/>
          <w:u w:color="E4635C"/>
        </w:rPr>
        <w:t>CPM</w:t>
      </w:r>
      <w:r>
        <w:rPr>
          <w:rFonts w:ascii="Calibri" w:eastAsia="Calibri" w:hAnsi="Calibri" w:cs="Calibri"/>
          <w:sz w:val="32"/>
          <w:szCs w:val="32"/>
          <w:u w:color="E4635C"/>
        </w:rPr>
        <w:t xml:space="preserve">- Esse tipo de publicidade é cobrado a uma taxa fixa e abrange 1.000 impressões. Uma impressão é o número de vezes que um anúncio foi exibido. Não importa se eles clicam no anúncio ou não.</w:t>
      </w:r>
    </w:p>
    <w:p w14:paraId="3B42CC1B" w14:textId="77777777" w:rsidR="00915CF8" w:rsidRDefault="00915CF8" w:rsidP="00D705B2">
      <w:pPr>
        <w:pStyle w:val="BodyA"/>
        <w:spacing w:line="360" w:lineRule="auto"/>
        <w:jc w:val="both"/>
        <w:rPr>
          <w:rFonts w:ascii="Calibri" w:eastAsia="Calibri" w:hAnsi="Calibri" w:cs="Calibri"/>
          <w:sz w:val="32"/>
          <w:szCs w:val="32"/>
          <w:u w:color="E4635C"/>
        </w:rPr>
      </w:pPr>
    </w:p>
    <w:p w14:paraId="0277576F" w14:textId="77777777" w:rsidR="00D705B2" w:rsidRDefault="00D705B2" w:rsidP="00D705B2">
      <w:pPr>
        <w:pStyle w:val="BodyA"/>
        <w:spacing w:line="360" w:lineRule="auto"/>
        <w:jc w:val="both"/>
        <w:rPr>
          <w:rFonts w:ascii="Calibri" w:eastAsia="Calibri" w:hAnsi="Calibri" w:cs="Calibri"/>
          <w:sz w:val="32"/>
          <w:szCs w:val="32"/>
          <w:u w:val="single"/>
        </w:rPr>
      </w:pPr>
      <w:r>
        <w:rPr>
          <w:rFonts w:ascii="Calibri" w:eastAsia="Calibri" w:hAnsi="Calibri" w:cs="Calibri"/>
          <w:sz w:val="32"/>
          <w:szCs w:val="32"/>
          <w:u w:color="E4635C"/>
        </w:rPr>
        <w:tab/>
      </w:r>
      <w:r w:rsidRPr="00E73278">
        <w:rPr>
          <w:rFonts w:ascii="Calibri" w:eastAsia="Calibri" w:hAnsi="Calibri" w:cs="Calibri"/>
          <w:sz w:val="32"/>
          <w:szCs w:val="32"/>
          <w:u w:val="single"/>
        </w:rPr>
        <w:t>Prós </w:t>
      </w:r>
    </w:p>
    <w:p w14:paraId="3761E809" w14:textId="77777777" w:rsidR="00D705B2" w:rsidRDefault="00D705B2" w:rsidP="00D705B2">
      <w:pPr>
        <w:pStyle w:val="BodyA"/>
        <w:numPr>
          <w:ilvl w:val="0"/>
          <w:numId w:val="4"/>
        </w:numPr>
        <w:spacing w:line="360" w:lineRule="auto"/>
        <w:jc w:val="both"/>
        <w:rPr>
          <w:rFonts w:ascii="Calibri" w:eastAsia="Calibri" w:hAnsi="Calibri" w:cs="Calibri"/>
          <w:sz w:val="32"/>
          <w:szCs w:val="32"/>
        </w:rPr>
      </w:pPr>
      <w:r>
        <w:rPr>
          <w:rFonts w:ascii="Calibri" w:eastAsia="Calibri" w:hAnsi="Calibri" w:cs="Calibri"/>
          <w:sz w:val="32"/>
          <w:szCs w:val="32"/>
        </w:rPr>
        <w:t xml:space="preserve">Mais econômico do que o PPC.</w:t>
      </w:r>
      <w:proofErr w:type="gramStart"/>
      <w:proofErr w:type="gramEnd"/>
    </w:p>
    <w:p w14:paraId="420F6947" w14:textId="77777777" w:rsidR="00D705B2" w:rsidRDefault="00D705B2" w:rsidP="00D705B2">
      <w:pPr>
        <w:pStyle w:val="BodyA"/>
        <w:numPr>
          <w:ilvl w:val="0"/>
          <w:numId w:val="4"/>
        </w:numPr>
        <w:spacing w:line="360" w:lineRule="auto"/>
        <w:jc w:val="both"/>
        <w:rPr>
          <w:rFonts w:ascii="Calibri" w:eastAsia="Calibri" w:hAnsi="Calibri" w:cs="Calibri"/>
          <w:sz w:val="32"/>
          <w:szCs w:val="32"/>
        </w:rPr>
      </w:pPr>
      <w:r>
        <w:rPr>
          <w:rFonts w:ascii="Calibri" w:eastAsia="Calibri" w:hAnsi="Calibri" w:cs="Calibri"/>
          <w:sz w:val="32"/>
          <w:szCs w:val="32"/>
        </w:rPr>
        <w:t>Mais controle sobre quanto você gasta.</w:t>
      </w:r>
    </w:p>
    <w:p w14:paraId="6446A8A0" w14:textId="77777777" w:rsidR="00D705B2" w:rsidRDefault="00D705B2" w:rsidP="00D705B2">
      <w:pPr>
        <w:pStyle w:val="BodyA"/>
        <w:numPr>
          <w:ilvl w:val="0"/>
          <w:numId w:val="4"/>
        </w:numPr>
        <w:spacing w:line="360" w:lineRule="auto"/>
        <w:jc w:val="both"/>
        <w:rPr>
          <w:rFonts w:ascii="Calibri" w:eastAsia="Calibri" w:hAnsi="Calibri" w:cs="Calibri"/>
          <w:sz w:val="32"/>
          <w:szCs w:val="32"/>
        </w:rPr>
      </w:pPr>
      <w:r>
        <w:rPr>
          <w:rFonts w:ascii="Calibri" w:eastAsia="Calibri" w:hAnsi="Calibri" w:cs="Calibri"/>
          <w:sz w:val="32"/>
          <w:szCs w:val="32"/>
        </w:rPr>
        <w:lastRenderedPageBreak/>
        <w:t>Exibição garantida de listagens por um número escolhido de vezes.</w:t>
      </w:r>
    </w:p>
    <w:p w14:paraId="05BFE82E" w14:textId="77777777" w:rsidR="00D705B2" w:rsidRDefault="00D705B2" w:rsidP="00D705B2">
      <w:pPr>
        <w:pStyle w:val="BodyA"/>
        <w:spacing w:line="360" w:lineRule="auto"/>
        <w:ind w:left="720"/>
        <w:jc w:val="both"/>
        <w:rPr>
          <w:rFonts w:ascii="Calibri" w:eastAsia="Calibri" w:hAnsi="Calibri" w:cs="Calibri"/>
          <w:sz w:val="32"/>
          <w:szCs w:val="32"/>
          <w:u w:val="single"/>
        </w:rPr>
      </w:pPr>
      <w:r w:rsidRPr="00E73278">
        <w:rPr>
          <w:rFonts w:ascii="Calibri" w:eastAsia="Calibri" w:hAnsi="Calibri" w:cs="Calibri"/>
          <w:sz w:val="32"/>
          <w:szCs w:val="32"/>
          <w:u w:val="single"/>
        </w:rPr>
        <w:t>Contras</w:t>
      </w:r>
    </w:p>
    <w:p w14:paraId="2E3AEF53" w14:textId="77777777" w:rsidR="00D705B2" w:rsidRPr="00E73278" w:rsidRDefault="00D705B2" w:rsidP="00D705B2">
      <w:pPr>
        <w:pStyle w:val="BodyA"/>
        <w:numPr>
          <w:ilvl w:val="0"/>
          <w:numId w:val="4"/>
        </w:numPr>
        <w:spacing w:line="360" w:lineRule="auto"/>
        <w:jc w:val="both"/>
        <w:rPr>
          <w:rFonts w:ascii="Calibri" w:eastAsia="Calibri" w:hAnsi="Calibri" w:cs="Calibri"/>
          <w:sz w:val="32"/>
          <w:szCs w:val="32"/>
          <w:u w:val="single"/>
        </w:rPr>
      </w:pPr>
      <w:r>
        <w:rPr>
          <w:rFonts w:ascii="Calibri" w:eastAsia="Calibri" w:hAnsi="Calibri" w:cs="Calibri"/>
          <w:sz w:val="32"/>
          <w:szCs w:val="32"/>
        </w:rPr>
        <w:t>O dinheiro pode ser desperdiçado se ninguém clicar no seu anúncio.</w:t>
      </w:r>
    </w:p>
    <w:p w14:paraId="25FC08FD" w14:textId="77777777" w:rsidR="00D705B2" w:rsidRPr="00E73278" w:rsidRDefault="00D705B2" w:rsidP="00D705B2">
      <w:pPr>
        <w:pStyle w:val="BodyA"/>
        <w:numPr>
          <w:ilvl w:val="0"/>
          <w:numId w:val="4"/>
        </w:numPr>
        <w:spacing w:line="360" w:lineRule="auto"/>
        <w:jc w:val="both"/>
        <w:rPr>
          <w:rFonts w:ascii="Calibri" w:eastAsia="Calibri" w:hAnsi="Calibri" w:cs="Calibri"/>
          <w:sz w:val="32"/>
          <w:szCs w:val="32"/>
          <w:u w:val="single"/>
        </w:rPr>
      </w:pPr>
      <w:r>
        <w:rPr>
          <w:rFonts w:ascii="Calibri" w:eastAsia="Calibri" w:hAnsi="Calibri" w:cs="Calibri"/>
          <w:sz w:val="32"/>
          <w:szCs w:val="32"/>
        </w:rPr>
        <w:t>Monitorar a promoção é quase impossível até que termine.</w:t>
      </w:r>
    </w:p>
    <w:p w14:paraId="50F19079" w14:textId="77777777" w:rsidR="00D705B2" w:rsidRDefault="00D705B2" w:rsidP="00D705B2">
      <w:pPr>
        <w:pStyle w:val="BodyA"/>
        <w:spacing w:line="360" w:lineRule="auto"/>
        <w:jc w:val="both"/>
        <w:rPr>
          <w:rFonts w:ascii="Calibri" w:eastAsia="Calibri" w:hAnsi="Calibri" w:cs="Calibri"/>
          <w:sz w:val="32"/>
          <w:szCs w:val="32"/>
          <w:u w:val="single"/>
        </w:rPr>
      </w:pPr>
    </w:p>
    <w:p w14:paraId="5E40657F" w14:textId="77777777" w:rsidR="00D705B2"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b/>
          <w:bCs/>
          <w:sz w:val="32"/>
          <w:szCs w:val="32"/>
          <w:u w:color="E4635C"/>
        </w:rPr>
        <w:t>PPC</w:t>
      </w:r>
      <w:r>
        <w:rPr>
          <w:rFonts w:ascii="Calibri" w:eastAsia="Calibri" w:hAnsi="Calibri" w:cs="Calibri"/>
          <w:sz w:val="32"/>
          <w:szCs w:val="32"/>
          <w:u w:color="E4635C"/>
        </w:rPr>
        <w:t xml:space="preserve">- São anúncios pagos apenas quando alguém clica no anúncio. Esses anúncios geralmente são mais produtivos quando se trata de resultados, mas o custo varia. O preço depende do valor de mercado da palavra-chave melhor associada ao seu audiolivro.</w:t>
      </w:r>
    </w:p>
    <w:p w14:paraId="0C9D0865" w14:textId="77777777" w:rsidR="00915CF8" w:rsidRDefault="00915CF8" w:rsidP="00D705B2">
      <w:pPr>
        <w:pStyle w:val="BodyA"/>
        <w:spacing w:line="360" w:lineRule="auto"/>
        <w:jc w:val="both"/>
        <w:rPr>
          <w:rFonts w:ascii="Calibri" w:eastAsia="Calibri" w:hAnsi="Calibri" w:cs="Calibri"/>
          <w:sz w:val="32"/>
          <w:szCs w:val="32"/>
          <w:u w:color="E4635C"/>
        </w:rPr>
      </w:pPr>
    </w:p>
    <w:p w14:paraId="6782966C" w14:textId="77777777" w:rsidR="00D705B2" w:rsidRDefault="00D705B2" w:rsidP="00D705B2">
      <w:pPr>
        <w:pStyle w:val="BodyA"/>
        <w:spacing w:line="360" w:lineRule="auto"/>
        <w:jc w:val="both"/>
        <w:rPr>
          <w:rFonts w:ascii="Calibri" w:eastAsia="Calibri" w:hAnsi="Calibri" w:cs="Calibri"/>
          <w:sz w:val="32"/>
          <w:szCs w:val="32"/>
          <w:u w:val="single"/>
        </w:rPr>
      </w:pPr>
      <w:r>
        <w:rPr>
          <w:rFonts w:ascii="Calibri" w:eastAsia="Calibri" w:hAnsi="Calibri" w:cs="Calibri"/>
          <w:sz w:val="32"/>
          <w:szCs w:val="32"/>
          <w:u w:color="E4635C"/>
        </w:rPr>
        <w:tab/>
      </w:r>
      <w:r w:rsidRPr="00E73278">
        <w:rPr>
          <w:rFonts w:ascii="Calibri" w:eastAsia="Calibri" w:hAnsi="Calibri" w:cs="Calibri"/>
          <w:sz w:val="32"/>
          <w:szCs w:val="32"/>
          <w:u w:val="single"/>
        </w:rPr>
        <w:t>Prós </w:t>
      </w:r>
    </w:p>
    <w:p w14:paraId="17D18C8C" w14:textId="77777777" w:rsidR="00D705B2" w:rsidRDefault="00D705B2" w:rsidP="00D705B2">
      <w:pPr>
        <w:pStyle w:val="BodyA"/>
        <w:numPr>
          <w:ilvl w:val="0"/>
          <w:numId w:val="4"/>
        </w:numPr>
        <w:spacing w:line="360" w:lineRule="auto"/>
        <w:jc w:val="both"/>
        <w:rPr>
          <w:rFonts w:ascii="Calibri" w:eastAsia="Calibri" w:hAnsi="Calibri" w:cs="Calibri"/>
          <w:sz w:val="32"/>
          <w:szCs w:val="32"/>
        </w:rPr>
      </w:pPr>
      <w:r>
        <w:rPr>
          <w:rFonts w:ascii="Calibri" w:eastAsia="Calibri" w:hAnsi="Calibri" w:cs="Calibri"/>
          <w:sz w:val="32"/>
          <w:szCs w:val="32"/>
        </w:rPr>
        <w:t>Fácil de rastrear.</w:t>
      </w:r>
    </w:p>
    <w:p w14:paraId="5D098C22" w14:textId="77777777" w:rsidR="00D705B2" w:rsidRDefault="00D705B2" w:rsidP="00D705B2">
      <w:pPr>
        <w:pStyle w:val="BodyA"/>
        <w:numPr>
          <w:ilvl w:val="0"/>
          <w:numId w:val="4"/>
        </w:numPr>
        <w:spacing w:line="360" w:lineRule="auto"/>
        <w:jc w:val="both"/>
        <w:rPr>
          <w:rFonts w:ascii="Calibri" w:eastAsia="Calibri" w:hAnsi="Calibri" w:cs="Calibri"/>
          <w:sz w:val="32"/>
          <w:szCs w:val="32"/>
        </w:rPr>
      </w:pPr>
      <w:r>
        <w:rPr>
          <w:rFonts w:ascii="Calibri" w:eastAsia="Calibri" w:hAnsi="Calibri" w:cs="Calibri"/>
          <w:sz w:val="32"/>
          <w:szCs w:val="32"/>
        </w:rPr>
        <w:t>Você paga apenas pelos cliques que recebe.</w:t>
      </w:r>
    </w:p>
    <w:p w14:paraId="5251D3CF" w14:textId="77777777" w:rsidR="00D705B2" w:rsidRDefault="00D705B2" w:rsidP="00D705B2">
      <w:pPr>
        <w:pStyle w:val="BodyA"/>
        <w:numPr>
          <w:ilvl w:val="0"/>
          <w:numId w:val="4"/>
        </w:numPr>
        <w:spacing w:line="360" w:lineRule="auto"/>
        <w:jc w:val="both"/>
        <w:rPr>
          <w:rFonts w:ascii="Calibri" w:eastAsia="Calibri" w:hAnsi="Calibri" w:cs="Calibri"/>
          <w:sz w:val="32"/>
          <w:szCs w:val="32"/>
        </w:rPr>
      </w:pPr>
      <w:r>
        <w:rPr>
          <w:rFonts w:ascii="Calibri" w:eastAsia="Calibri" w:hAnsi="Calibri" w:cs="Calibri"/>
          <w:sz w:val="32"/>
          <w:szCs w:val="32"/>
        </w:rPr>
        <w:t xml:space="preserve">Menor risco de desperdiçar dinheiro com anúncios ruins, pois você paga apenas se eles estiverem funcionando. </w:t>
      </w:r>
    </w:p>
    <w:p w14:paraId="283795C6" w14:textId="77777777" w:rsidR="00D705B2" w:rsidRDefault="00D705B2" w:rsidP="00D705B2">
      <w:pPr>
        <w:pStyle w:val="BodyA"/>
        <w:numPr>
          <w:ilvl w:val="0"/>
          <w:numId w:val="4"/>
        </w:numPr>
        <w:spacing w:line="360" w:lineRule="auto"/>
        <w:jc w:val="both"/>
        <w:rPr>
          <w:rFonts w:ascii="Calibri" w:eastAsia="Calibri" w:hAnsi="Calibri" w:cs="Calibri"/>
          <w:sz w:val="32"/>
          <w:szCs w:val="32"/>
        </w:rPr>
      </w:pPr>
      <w:r>
        <w:rPr>
          <w:rFonts w:ascii="Calibri" w:eastAsia="Calibri" w:hAnsi="Calibri" w:cs="Calibri"/>
          <w:sz w:val="32"/>
          <w:szCs w:val="32"/>
        </w:rPr>
        <w:t>Você pode alterar um anúncio ou orçamento para um anúncio a qualquer momento durante a promoção.</w:t>
      </w:r>
    </w:p>
    <w:p w14:paraId="7F57C355" w14:textId="77777777" w:rsidR="00915CF8" w:rsidRDefault="00915CF8" w:rsidP="00915CF8">
      <w:pPr>
        <w:pStyle w:val="BodyA"/>
        <w:spacing w:line="360" w:lineRule="auto"/>
        <w:ind w:left="720"/>
        <w:jc w:val="both"/>
        <w:rPr>
          <w:rFonts w:ascii="Calibri" w:eastAsia="Calibri" w:hAnsi="Calibri" w:cs="Calibri"/>
          <w:sz w:val="32"/>
          <w:szCs w:val="32"/>
        </w:rPr>
      </w:pPr>
    </w:p>
    <w:p w14:paraId="7779A425" w14:textId="77777777" w:rsidR="00D705B2" w:rsidRDefault="00D705B2" w:rsidP="00D705B2">
      <w:pPr>
        <w:pStyle w:val="BodyA"/>
        <w:spacing w:line="360" w:lineRule="auto"/>
        <w:ind w:left="720"/>
        <w:jc w:val="both"/>
        <w:rPr>
          <w:rFonts w:ascii="Calibri" w:eastAsia="Calibri" w:hAnsi="Calibri" w:cs="Calibri"/>
          <w:sz w:val="32"/>
          <w:szCs w:val="32"/>
          <w:u w:val="single"/>
        </w:rPr>
      </w:pPr>
      <w:r w:rsidRPr="00E73278">
        <w:rPr>
          <w:rFonts w:ascii="Calibri" w:eastAsia="Calibri" w:hAnsi="Calibri" w:cs="Calibri"/>
          <w:sz w:val="32"/>
          <w:szCs w:val="32"/>
          <w:u w:val="single"/>
        </w:rPr>
        <w:t>Contras</w:t>
      </w:r>
    </w:p>
    <w:p w14:paraId="109B09C5" w14:textId="77777777" w:rsidR="00D705B2" w:rsidRPr="00E73278" w:rsidRDefault="00D705B2" w:rsidP="00D705B2">
      <w:pPr>
        <w:pStyle w:val="BodyA"/>
        <w:numPr>
          <w:ilvl w:val="0"/>
          <w:numId w:val="4"/>
        </w:numPr>
        <w:spacing w:line="360" w:lineRule="auto"/>
        <w:jc w:val="both"/>
        <w:rPr>
          <w:rFonts w:ascii="Calibri" w:eastAsia="Calibri" w:hAnsi="Calibri" w:cs="Calibri"/>
          <w:sz w:val="32"/>
          <w:szCs w:val="32"/>
          <w:u w:val="single"/>
        </w:rPr>
      </w:pPr>
      <w:r>
        <w:rPr>
          <w:rFonts w:ascii="Calibri" w:eastAsia="Calibri" w:hAnsi="Calibri" w:cs="Calibri"/>
          <w:sz w:val="32"/>
          <w:szCs w:val="32"/>
        </w:rPr>
        <w:lastRenderedPageBreak/>
        <w:t>A concorrência por palavras-chave populares pode torná-las muito caras de usar.</w:t>
      </w:r>
    </w:p>
    <w:p w14:paraId="26D27474" w14:textId="77777777" w:rsidR="00D705B2" w:rsidRPr="00E73278" w:rsidRDefault="00D705B2" w:rsidP="00D705B2">
      <w:pPr>
        <w:pStyle w:val="BodyA"/>
        <w:numPr>
          <w:ilvl w:val="0"/>
          <w:numId w:val="4"/>
        </w:numPr>
        <w:spacing w:line="360" w:lineRule="auto"/>
        <w:jc w:val="both"/>
        <w:rPr>
          <w:rFonts w:ascii="Calibri" w:eastAsia="Calibri" w:hAnsi="Calibri" w:cs="Calibri"/>
          <w:sz w:val="32"/>
          <w:szCs w:val="32"/>
          <w:u w:val="single"/>
        </w:rPr>
      </w:pPr>
      <w:r>
        <w:rPr>
          <w:rFonts w:ascii="Calibri" w:eastAsia="Calibri" w:hAnsi="Calibri" w:cs="Calibri"/>
          <w:sz w:val="32"/>
          <w:szCs w:val="32"/>
        </w:rPr>
        <w:t>Se seu lance para seu pagamento por clique não for competitivo com o mercado, você não receberá nenhum tráfego.</w:t>
      </w:r>
    </w:p>
    <w:p w14:paraId="72CA4E38" w14:textId="77777777" w:rsidR="00D705B2" w:rsidRPr="00E73278" w:rsidRDefault="00D705B2" w:rsidP="00D705B2">
      <w:pPr>
        <w:pStyle w:val="BodyA"/>
        <w:numPr>
          <w:ilvl w:val="0"/>
          <w:numId w:val="4"/>
        </w:numPr>
        <w:spacing w:line="360" w:lineRule="auto"/>
        <w:jc w:val="both"/>
        <w:rPr>
          <w:rFonts w:ascii="Calibri" w:eastAsia="Calibri" w:hAnsi="Calibri" w:cs="Calibri"/>
          <w:sz w:val="32"/>
          <w:szCs w:val="32"/>
          <w:u w:val="single"/>
        </w:rPr>
      </w:pPr>
      <w:r>
        <w:rPr>
          <w:rFonts w:ascii="Calibri" w:eastAsia="Calibri" w:hAnsi="Calibri" w:cs="Calibri"/>
          <w:sz w:val="32"/>
          <w:szCs w:val="32"/>
        </w:rPr>
        <w:t xml:space="preserve">Só porque eles clicam, não significa que eles compram. </w:t>
      </w:r>
    </w:p>
    <w:p w14:paraId="5627B081" w14:textId="77777777" w:rsidR="00D705B2" w:rsidRPr="00E73278" w:rsidRDefault="00D705B2" w:rsidP="00D705B2">
      <w:pPr>
        <w:pStyle w:val="BodyA"/>
        <w:numPr>
          <w:ilvl w:val="0"/>
          <w:numId w:val="4"/>
        </w:numPr>
        <w:spacing w:line="360" w:lineRule="auto"/>
        <w:jc w:val="both"/>
        <w:rPr>
          <w:rFonts w:ascii="Calibri" w:eastAsia="Calibri" w:hAnsi="Calibri" w:cs="Calibri"/>
          <w:sz w:val="32"/>
          <w:szCs w:val="32"/>
          <w:u w:val="single"/>
        </w:rPr>
      </w:pPr>
      <w:r>
        <w:rPr>
          <w:rFonts w:ascii="Calibri" w:eastAsia="Calibri" w:hAnsi="Calibri" w:cs="Calibri"/>
          <w:sz w:val="32"/>
          <w:szCs w:val="32"/>
        </w:rPr>
        <w:t>Os anúncios podem ser complicados e muitas vezes você pode perder dinheiro antes de descobrir o sistema perfeito para o seu anúncio específico.</w:t>
      </w:r>
    </w:p>
    <w:p w14:paraId="4BAB2FEF" w14:textId="77777777" w:rsidR="00D705B2" w:rsidRPr="00E73278" w:rsidRDefault="00D705B2" w:rsidP="00D705B2">
      <w:pPr>
        <w:pStyle w:val="BodyA"/>
        <w:spacing w:line="360" w:lineRule="auto"/>
        <w:jc w:val="both"/>
        <w:rPr>
          <w:rFonts w:ascii="Calibri" w:eastAsia="Calibri" w:hAnsi="Calibri" w:cs="Calibri"/>
          <w:sz w:val="32"/>
          <w:szCs w:val="32"/>
          <w:u w:val="single"/>
        </w:rPr>
      </w:pPr>
    </w:p>
    <w:p w14:paraId="64EDA05E" w14:textId="77777777" w:rsidR="00915CF8"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Ao escolher qual anúncio você deseja usar, você também precisa decidir qual rede será o local mais apropriado para o seu anúncio. </w:t>
      </w:r>
      <w:proofErr w:type="gramStart"/>
      <w:proofErr w:type="gramEnd"/>
    </w:p>
    <w:p w14:paraId="047B084E" w14:textId="77777777" w:rsidR="00915CF8" w:rsidRDefault="00915CF8" w:rsidP="00D705B2">
      <w:pPr>
        <w:pStyle w:val="BodyA"/>
        <w:spacing w:line="360" w:lineRule="auto"/>
        <w:jc w:val="both"/>
        <w:rPr>
          <w:rFonts w:ascii="Calibri" w:eastAsia="Calibri" w:hAnsi="Calibri" w:cs="Calibri"/>
          <w:sz w:val="32"/>
          <w:szCs w:val="32"/>
          <w:u w:color="E4635C"/>
        </w:rPr>
      </w:pPr>
    </w:p>
    <w:p w14:paraId="015AD352" w14:textId="0B2E262B" w:rsidR="00D705B2" w:rsidRPr="000902F4"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Por exemplo, os anúncios do Facebook se concentram em novos negócios, reconhecimento de marca e produtos. O LinkedIn, no entanto, concentra-se nos profissionais por interesse ou cargo.</w:t>
      </w:r>
    </w:p>
    <w:p w14:paraId="1469AF0F" w14:textId="77777777" w:rsidR="00D705B2" w:rsidRPr="000902F4" w:rsidRDefault="00D705B2" w:rsidP="00D705B2">
      <w:pPr>
        <w:pStyle w:val="BodyA"/>
        <w:spacing w:line="360" w:lineRule="auto"/>
        <w:jc w:val="both"/>
        <w:rPr>
          <w:rFonts w:ascii="Calibri" w:eastAsia="Calibri" w:hAnsi="Calibri" w:cs="Calibri"/>
          <w:sz w:val="32"/>
          <w:szCs w:val="32"/>
          <w:u w:color="E4635C"/>
        </w:rPr>
      </w:pPr>
      <w:r w:rsidRPr="000902F4">
        <w:rPr>
          <w:rFonts w:ascii="Calibri" w:eastAsia="Calibri" w:hAnsi="Calibri" w:cs="Calibri"/>
          <w:sz w:val="32"/>
          <w:szCs w:val="32"/>
          <w:u w:color="E4635C"/>
        </w:rPr>
        <w:t> </w:t>
      </w:r>
    </w:p>
    <w:p w14:paraId="356D83C1" w14:textId="77777777" w:rsidR="00D705B2" w:rsidRPr="000902F4"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Ao escolher sua palavra-chave, você deve fazer uma pesquisa primeiro. Você pode usar o Google AdWords para encontrar a palavra-chave mais segmentada para o seu anúncio. Isso é importante porque essas palavras-chave devem refletir o que as pessoas estão pesquisando e o que procurariam primeiro se pretendessem comprar seu audiolivro.</w:t>
      </w:r>
    </w:p>
    <w:p w14:paraId="45645605" w14:textId="77777777" w:rsidR="00D705B2" w:rsidRPr="000902F4" w:rsidRDefault="00D705B2" w:rsidP="00D705B2">
      <w:pPr>
        <w:pStyle w:val="BodyA"/>
        <w:spacing w:line="360" w:lineRule="auto"/>
        <w:jc w:val="both"/>
        <w:rPr>
          <w:rFonts w:ascii="Calibri" w:eastAsia="Calibri" w:hAnsi="Calibri" w:cs="Calibri"/>
          <w:sz w:val="32"/>
          <w:szCs w:val="32"/>
          <w:u w:color="E4635C"/>
        </w:rPr>
      </w:pPr>
      <w:r w:rsidRPr="000902F4">
        <w:rPr>
          <w:rFonts w:ascii="Calibri" w:eastAsia="Calibri" w:hAnsi="Calibri" w:cs="Calibri"/>
          <w:sz w:val="32"/>
          <w:szCs w:val="32"/>
          <w:u w:color="E4635C"/>
        </w:rPr>
        <w:t> </w:t>
      </w:r>
    </w:p>
    <w:p w14:paraId="7EFA5327" w14:textId="77777777" w:rsidR="00915CF8"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Você também pode optar por não usar um dos principais sites de mídia social e se concentrar em sites específicos para livros. </w:t>
      </w:r>
    </w:p>
    <w:p w14:paraId="29772C79" w14:textId="77777777" w:rsidR="00915CF8" w:rsidRDefault="00915CF8" w:rsidP="00D705B2">
      <w:pPr>
        <w:pStyle w:val="BodyA"/>
        <w:spacing w:line="360" w:lineRule="auto"/>
        <w:jc w:val="both"/>
        <w:rPr>
          <w:rFonts w:ascii="Calibri" w:eastAsia="Calibri" w:hAnsi="Calibri" w:cs="Calibri"/>
          <w:sz w:val="32"/>
          <w:szCs w:val="32"/>
          <w:u w:color="E4635C"/>
        </w:rPr>
      </w:pPr>
    </w:p>
    <w:p w14:paraId="3544EA50" w14:textId="6454EF8F" w:rsidR="00D705B2"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Por exemplo, o BookBub possui um programa de anúncios e você pode ter certeza de que todos os usuários do BookBub estão lá por causa dos livros. Isso ajudará a restringir um pouco as coisas.</w:t>
      </w:r>
      <w:proofErr w:type="spellStart"/>
      <w:proofErr w:type="spellEnd"/>
      <w:proofErr w:type="spellStart"/>
      <w:proofErr w:type="spellEnd"/>
    </w:p>
    <w:p w14:paraId="2FDDD981" w14:textId="77777777" w:rsidR="00D705B2" w:rsidRDefault="00D705B2" w:rsidP="00D705B2">
      <w:pPr>
        <w:pStyle w:val="BodyA"/>
        <w:spacing w:line="360" w:lineRule="auto"/>
        <w:jc w:val="both"/>
        <w:rPr>
          <w:rFonts w:ascii="Calibri" w:eastAsia="Calibri" w:hAnsi="Calibri" w:cs="Calibri"/>
          <w:sz w:val="32"/>
          <w:szCs w:val="32"/>
          <w:u w:color="E4635C"/>
        </w:rPr>
      </w:pPr>
    </w:p>
    <w:p w14:paraId="6CEDE68E" w14:textId="77777777" w:rsidR="00D705B2" w:rsidRPr="000902F4" w:rsidRDefault="00D705B2" w:rsidP="00D705B2">
      <w:pPr>
        <w:pStyle w:val="BodyA"/>
        <w:spacing w:line="360" w:lineRule="auto"/>
        <w:jc w:val="both"/>
        <w:rPr>
          <w:rFonts w:ascii="Calibri" w:eastAsia="Calibri" w:hAnsi="Calibri" w:cs="Calibri"/>
          <w:sz w:val="32"/>
          <w:szCs w:val="32"/>
          <w:u w:color="E4635C"/>
        </w:rPr>
      </w:pPr>
      <w:r>
        <w:rPr>
          <w:rFonts w:ascii="Calibri" w:eastAsia="Calibri" w:hAnsi="Calibri" w:cs="Calibri"/>
          <w:sz w:val="32"/>
          <w:szCs w:val="32"/>
          <w:u w:color="E4635C"/>
        </w:rPr>
        <w:t xml:space="preserve">Depois de decidir sobre o tipo de anúncio que você deseja, crie ou crie um anúncio para o seu audiolivro. O anúncio não deve estar muito ocupado, deve ser brilhante e deve refletir o tema do seu livro. Verifique se o link leva o ouvinte diretamente ao seu audiolivro ou à página do funil de livros, dependendo do seu foco.</w:t>
      </w:r>
    </w:p>
    <w:p w14:paraId="7DB2B45E" w14:textId="77777777" w:rsidR="00D705B2" w:rsidRDefault="00D705B2" w:rsidP="00D705B2">
      <w:pPr>
        <w:pStyle w:val="BodyA"/>
        <w:spacing w:line="360" w:lineRule="auto"/>
        <w:rPr>
          <w:rFonts w:ascii="Calibri" w:eastAsia="Calibri" w:hAnsi="Calibri" w:cs="Calibri"/>
          <w:color w:val="E4635C"/>
          <w:sz w:val="32"/>
          <w:szCs w:val="32"/>
          <w:u w:color="E4635C"/>
        </w:rPr>
      </w:pPr>
    </w:p>
    <w:p w14:paraId="4BBE71CF" w14:textId="77777777" w:rsidR="00D705B2" w:rsidRPr="00E73278" w:rsidRDefault="00D705B2" w:rsidP="00D705B2">
      <w:pPr>
        <w:pStyle w:val="BodyA"/>
        <w:spacing w:line="360" w:lineRule="auto"/>
        <w:rPr>
          <w:rFonts w:ascii="Calibri" w:eastAsia="Calibri" w:hAnsi="Calibri" w:cs="Calibri"/>
          <w:color w:val="auto"/>
          <w:sz w:val="32"/>
          <w:szCs w:val="32"/>
          <w:u w:color="E4635C"/>
        </w:rPr>
      </w:pPr>
      <w:r>
        <w:rPr>
          <w:rFonts w:ascii="Calibri" w:eastAsia="Calibri" w:hAnsi="Calibri" w:cs="Calibri"/>
          <w:color w:val="auto"/>
          <w:sz w:val="32"/>
          <w:szCs w:val="32"/>
          <w:u w:color="E4635C"/>
        </w:rPr>
        <w:t xml:space="preserve">Quando seu anúncio está em exibição, é essencial monitorá-lo. Mantenha registros do que funciona e do que não funciona e não quebre o banco da primeira vez. Pode levar tentativa e erro para ver os resultados que você deseja obter.</w:t>
      </w:r>
    </w:p>
    <w:p w14:paraId="42939167" w14:textId="77777777" w:rsidR="00D545C1" w:rsidRDefault="00D545C1">
      <w:pPr>
        <w:pStyle w:val="Body"/>
        <w:rPr>
          <w:rFonts w:ascii="Trebuchet MS" w:eastAsia="Trebuchet MS" w:hAnsi="Trebuchet MS" w:cs="Trebuchet MS"/>
          <w:sz w:val="32"/>
          <w:szCs w:val="32"/>
          <w:u w:color="E4635C"/>
        </w:rPr>
      </w:pPr>
    </w:p>
    <w:p w14:paraId="323DE5B3" w14:textId="77777777" w:rsidR="00D545C1" w:rsidRDefault="00D545C1">
      <w:pPr>
        <w:pStyle w:val="Body"/>
        <w:spacing w:line="360" w:lineRule="auto"/>
        <w:rPr>
          <w:rFonts w:ascii="Calibri" w:eastAsia="Calibri" w:hAnsi="Calibri" w:cs="Calibri"/>
          <w:sz w:val="32"/>
          <w:szCs w:val="32"/>
        </w:rPr>
      </w:pPr>
    </w:p>
    <w:p w14:paraId="0BA1D03C" w14:textId="5BF1EA88" w:rsidR="00915CF8" w:rsidRDefault="00915CF8">
      <w:pPr>
        <w:rPr>
          <w:rFonts w:ascii="Calibri" w:eastAsia="Calibri" w:hAnsi="Calibri" w:cs="Calibri"/>
          <w:color w:val="000000"/>
          <w:sz w:val="32"/>
          <w:szCs w:val="32"/>
          <w:u w:color="000000"/>
        </w:rPr>
      </w:pPr>
      <w:r>
        <w:rPr>
          <w:rFonts w:ascii="Calibri" w:eastAsia="Calibri" w:hAnsi="Calibri" w:cs="Calibri"/>
          <w:sz w:val="32"/>
          <w:szCs w:val="32"/>
        </w:rPr>
        <w:br w:type="page"/>
      </w:r>
    </w:p>
    <w:p w14:paraId="6A58904D" w14:textId="49468166" w:rsidR="005544C4" w:rsidRPr="00850474" w:rsidRDefault="005544C4" w:rsidP="00915CF8">
      <w:pPr>
        <w:pStyle w:val="Heading"/>
        <w:rPr>
          <w:color w:val="E44124"/>
          <w:u w:color="E4635C"/>
        </w:rPr>
      </w:pPr>
      <w:bookmarkStart w:id="96" w:name="_Toc30680834"/>
      <w:bookmarkStart w:id="97" w:name="_Toc36033245"/>
      <w:r w:rsidRPr="00850474">
        <w:rPr>
          <w:color w:val="E44124"/>
          <w:u w:color="E4635C"/>
        </w:rPr>
        <w:lastRenderedPageBreak/>
        <w:t>Palavras Finais</w:t>
      </w:r>
      <w:bookmarkEnd w:id="96"/>
      <w:bookmarkEnd w:id="97"/>
    </w:p>
    <w:p w14:paraId="62A4B742" w14:textId="77777777" w:rsidR="005544C4" w:rsidRDefault="005544C4" w:rsidP="005544C4">
      <w:pPr>
        <w:pStyle w:val="Body"/>
        <w:spacing w:line="360" w:lineRule="auto"/>
        <w:rPr>
          <w:rFonts w:ascii="Calibri" w:eastAsia="Calibri" w:hAnsi="Calibri" w:cs="Calibri"/>
          <w:sz w:val="32"/>
          <w:szCs w:val="32"/>
          <w:u w:color="E4635C"/>
        </w:rPr>
      </w:pPr>
    </w:p>
    <w:p w14:paraId="1B37DD40" w14:textId="77777777" w:rsidR="00AD381B" w:rsidRPr="00E73278" w:rsidRDefault="00AD381B" w:rsidP="00AD381B">
      <w:pPr>
        <w:pStyle w:val="Heading"/>
        <w:spacing w:line="360" w:lineRule="auto"/>
        <w:jc w:val="both"/>
        <w:rPr>
          <w:b w:val="0"/>
          <w:bCs w:val="0"/>
          <w:color w:val="000000"/>
          <w:sz w:val="32"/>
          <w:szCs w:val="32"/>
          <w:u w:color="000000"/>
          <w:shd w:val="clear" w:color="auto" w:fill="auto"/>
        </w:rPr>
      </w:pPr>
      <w:bookmarkStart w:id="98" w:name="_Toc36033246"/>
      <w:r w:rsidRPr="00E73278">
        <w:rPr>
          <w:b w:val="0"/>
          <w:bCs w:val="0"/>
          <w:color w:val="000000"/>
          <w:sz w:val="32"/>
          <w:szCs w:val="32"/>
          <w:u w:color="000000"/>
          <w:shd w:val="clear" w:color="auto" w:fill="auto"/>
        </w:rPr>
        <w:t>Com a explosão dos audiolivros nos últimos dois anos, eles estão se tornando um item obrigatório para todos os autores. O mercado para eles está crescendo continuamente, tornando-os o investimento perfeito como parte do seu portfólio de livros.</w:t>
      </w:r>
      <w:bookmarkEnd w:id="98"/>
    </w:p>
    <w:p w14:paraId="42F524B7" w14:textId="77777777" w:rsidR="00AD381B" w:rsidRDefault="00AD381B" w:rsidP="00AD381B">
      <w:pPr>
        <w:pStyle w:val="Heading"/>
        <w:spacing w:line="360" w:lineRule="auto"/>
        <w:jc w:val="both"/>
        <w:rPr>
          <w:b w:val="0"/>
          <w:bCs w:val="0"/>
          <w:color w:val="000000"/>
          <w:sz w:val="32"/>
          <w:szCs w:val="32"/>
          <w:u w:color="000000"/>
          <w:shd w:val="clear" w:color="auto" w:fill="auto"/>
        </w:rPr>
      </w:pPr>
      <w:bookmarkStart w:id="99" w:name="_Toc36033247"/>
      <w:r w:rsidRPr="00E73278">
        <w:rPr>
          <w:b w:val="0"/>
          <w:bCs w:val="0"/>
          <w:color w:val="000000"/>
          <w:sz w:val="32"/>
          <w:szCs w:val="32"/>
          <w:u w:color="000000"/>
          <w:shd w:val="clear" w:color="auto" w:fill="auto"/>
        </w:rPr>
        <w:t>Seja em impressão, digital ou áudio, você deseja garantir o produto final ao leitor. </w:t>
      </w:r>
      <w:bookmarkEnd w:id="99"/>
    </w:p>
    <w:p w14:paraId="492F9F0A" w14:textId="518E5167" w:rsidR="00AD381B" w:rsidRDefault="00AD381B" w:rsidP="00AD381B">
      <w:pPr>
        <w:pStyle w:val="Heading"/>
        <w:spacing w:line="360" w:lineRule="auto"/>
        <w:jc w:val="both"/>
      </w:pPr>
      <w:bookmarkStart w:id="100" w:name="_Toc36033248"/>
      <w:r w:rsidRPr="00E73278">
        <w:rPr>
          <w:b w:val="0"/>
          <w:bCs w:val="0"/>
          <w:color w:val="000000"/>
          <w:sz w:val="32"/>
          <w:szCs w:val="32"/>
          <w:u w:color="000000"/>
          <w:shd w:val="clear" w:color="auto" w:fill="auto"/>
        </w:rPr>
        <w:t>Felizmente, os audiolivros são comercializáveis ​​da mesma maneira que você comercializa seus livros impressos e digitais. Vá devagar, faça sua pesquisa e, em pouco tempo, sua base de fãs de ouvintes de áudio será tão predominante quanto seus leitores.</w:t>
      </w:r>
      <w:bookmarkEnd w:id="100"/>
    </w:p>
    <w:p w14:paraId="78BE77BF" w14:textId="5BD5BCD9" w:rsidR="00D545C1" w:rsidRDefault="00D545C1" w:rsidP="00EF028C">
      <w:pPr>
        <w:rPr>
          <w:rFonts w:ascii="Calibri" w:eastAsia="Calibri" w:hAnsi="Calibri" w:cs="Calibri"/>
          <w:sz w:val="32"/>
          <w:szCs w:val="32"/>
        </w:rPr>
      </w:pPr>
    </w:p>
    <w:p w14:paraId="31BAC845" w14:textId="03FD166E" w:rsidR="00AD381B" w:rsidRDefault="00AD381B" w:rsidP="00EF028C">
      <w:pPr>
        <w:rPr>
          <w:rFonts w:ascii="Calibri" w:eastAsia="Calibri" w:hAnsi="Calibri" w:cs="Calibri"/>
          <w:sz w:val="32"/>
          <w:szCs w:val="32"/>
        </w:rPr>
      </w:pPr>
      <w:r>
        <w:rPr>
          <w:rFonts w:ascii="Calibri" w:eastAsia="Calibri" w:hAnsi="Calibri" w:cs="Calibri"/>
          <w:sz w:val="32"/>
          <w:szCs w:val="32"/>
        </w:rPr>
        <w:t>Para o seu sucesso!</w:t>
      </w:r>
    </w:p>
    <w:p w14:paraId="1F522B31" w14:textId="77777777" w:rsidR="00AD381B" w:rsidRDefault="00AD381B">
      <w:pPr>
        <w:rPr>
          <w:rFonts w:ascii="Calibri" w:eastAsia="Calibri" w:hAnsi="Calibri" w:cs="Calibri"/>
          <w:sz w:val="32"/>
          <w:szCs w:val="32"/>
        </w:rPr>
      </w:pPr>
      <w:r>
        <w:rPr>
          <w:rFonts w:ascii="Calibri" w:eastAsia="Calibri" w:hAnsi="Calibri" w:cs="Calibri"/>
          <w:sz w:val="32"/>
          <w:szCs w:val="32"/>
        </w:rPr>
        <w:br w:type="page"/>
      </w:r>
    </w:p>
    <w:p w14:paraId="0DFED34E" w14:textId="77777777" w:rsidR="00AD381B" w:rsidRPr="00EF028C" w:rsidRDefault="00AD381B" w:rsidP="00EF028C">
      <w:pPr>
        <w:rPr>
          <w:rFonts w:ascii="Calibri" w:eastAsia="Calibri" w:hAnsi="Calibri" w:cs="Calibri"/>
          <w:color w:val="000000"/>
          <w:sz w:val="32"/>
          <w:szCs w:val="32"/>
          <w:u w:color="000000"/>
        </w:rPr>
      </w:pPr>
    </w:p>
    <w:p w14:paraId="3E04D92A" w14:textId="77777777" w:rsidR="00D545C1" w:rsidRPr="00850474" w:rsidRDefault="008A42BE">
      <w:pPr>
        <w:pStyle w:val="Heading"/>
        <w:rPr>
          <w:color w:val="E44124"/>
          <w:u w:color="E4635C"/>
        </w:rPr>
      </w:pPr>
      <w:bookmarkStart w:id="101" w:name="_Toc30676882"/>
      <w:bookmarkStart w:id="102" w:name="_Toc30676909"/>
      <w:bookmarkStart w:id="103" w:name="_Toc30676943"/>
      <w:bookmarkStart w:id="104" w:name="_Toc30680667"/>
      <w:bookmarkStart w:id="105" w:name="_Toc30680735"/>
      <w:bookmarkStart w:id="106" w:name="_Toc30680773"/>
      <w:bookmarkStart w:id="107" w:name="_Toc30680835"/>
      <w:bookmarkStart w:id="108" w:name="_Toc36033249"/>
      <w:r w:rsidRPr="00850474">
        <w:rPr>
          <w:color w:val="E44124"/>
          <w:u w:color="E4635C"/>
        </w:rPr>
        <w:t>Recursos </w:t>
      </w:r>
      <w:bookmarkEnd w:id="101"/>
      <w:bookmarkEnd w:id="102"/>
      <w:bookmarkEnd w:id="103"/>
      <w:bookmarkEnd w:id="104"/>
      <w:bookmarkEnd w:id="105"/>
      <w:bookmarkEnd w:id="106"/>
      <w:bookmarkEnd w:id="107"/>
      <w:bookmarkEnd w:id="108"/>
    </w:p>
    <w:p w14:paraId="5B0C06FC" w14:textId="77777777" w:rsidR="00D545C1" w:rsidRDefault="00D545C1">
      <w:pPr>
        <w:pStyle w:val="Body"/>
      </w:pPr>
    </w:p>
    <w:p w14:paraId="7774CC82" w14:textId="77777777" w:rsidR="00D545C1" w:rsidRDefault="00D545C1">
      <w:pPr>
        <w:pStyle w:val="Body"/>
        <w:rPr>
          <w:sz w:val="28"/>
          <w:szCs w:val="28"/>
        </w:rPr>
      </w:pPr>
    </w:p>
    <w:p w14:paraId="1F8F4F26" w14:textId="77777777" w:rsidR="00AD381B" w:rsidRDefault="00AD381B" w:rsidP="00AD381B">
      <w:pPr>
        <w:pStyle w:val="BodyA"/>
        <w:spacing w:line="360" w:lineRule="auto"/>
        <w:rPr>
          <w:rFonts w:ascii="Calibri" w:eastAsia="Calibri" w:hAnsi="Calibri" w:cs="Calibri"/>
          <w:sz w:val="32"/>
          <w:szCs w:val="32"/>
        </w:rPr>
      </w:pPr>
      <w:r>
        <w:rPr>
          <w:rFonts w:ascii="Calibri" w:eastAsia="Calibri" w:hAnsi="Calibri" w:cs="Calibri"/>
          <w:sz w:val="32"/>
          <w:szCs w:val="32"/>
        </w:rPr>
        <w:t xml:space="preserve">Aqui estão os links para alguns recursos que acredito que o ajudarão: </w:t>
      </w:r>
    </w:p>
    <w:p w14:paraId="57DC1FEC" w14:textId="77777777" w:rsidR="00AD381B" w:rsidRDefault="00AD381B" w:rsidP="00AD381B">
      <w:pPr>
        <w:pStyle w:val="BodyA"/>
        <w:spacing w:line="360" w:lineRule="auto"/>
        <w:rPr>
          <w:rFonts w:ascii="Calibri" w:eastAsia="Calibri" w:hAnsi="Calibri" w:cs="Calibri"/>
          <w:sz w:val="32"/>
          <w:szCs w:val="32"/>
        </w:rPr>
      </w:pPr>
    </w:p>
    <w:p w14:paraId="32C186A3" w14:textId="6282CFFF" w:rsidR="00AD381B" w:rsidRDefault="00915CF8" w:rsidP="00AD381B">
      <w:pPr>
        <w:pStyle w:val="p1"/>
        <w:spacing w:line="360" w:lineRule="auto"/>
        <w:rPr>
          <w:b/>
          <w:bCs/>
          <w:sz w:val="32"/>
          <w:szCs w:val="32"/>
        </w:rPr>
      </w:pPr>
      <w:proofErr w:type="spellStart"/>
      <w:r>
        <w:rPr>
          <w:b/>
          <w:bCs/>
          <w:sz w:val="32"/>
          <w:szCs w:val="32"/>
        </w:rPr>
        <w:t>FindaWayVoices: </w:t>
      </w:r>
      <w:proofErr w:type="spellEnd"/>
    </w:p>
    <w:p w14:paraId="4556F641" w14:textId="60F148B5" w:rsidR="00AD381B" w:rsidRPr="00915CF8" w:rsidRDefault="00AD381B" w:rsidP="00AD381B">
      <w:pPr>
        <w:pStyle w:val="p1"/>
        <w:spacing w:line="360" w:lineRule="auto"/>
      </w:pPr>
      <w:r w:rsidRPr="00915CF8">
        <w:rPr>
          <w:bCs/>
          <w:sz w:val="32"/>
          <w:szCs w:val="32"/>
        </w:rPr>
        <w:t>&gt;&gt;</w:t>
      </w:r>
      <w:r w:rsidRPr="00915CF8">
        <w:t xml:space="preserve"> </w:t>
      </w:r>
      <w:hyperlink r:id="rId10" w:history="1">
        <w:r w:rsidR="00915CF8" w:rsidRPr="00915CF8">
          <w:rPr>
            <w:rStyle w:val="Hyperlink"/>
            <w:sz w:val="32"/>
            <w:szCs w:val="32"/>
            <w:u w:color="E4635C"/>
          </w:rPr>
          <w:t>https://www.FindAwayVoices.com</w:t>
        </w:r>
      </w:hyperlink>
    </w:p>
    <w:p w14:paraId="3431E9B1" w14:textId="77777777" w:rsidR="00AD381B" w:rsidRDefault="00AD381B" w:rsidP="00AD381B">
      <w:pPr>
        <w:pStyle w:val="p1"/>
        <w:spacing w:line="360" w:lineRule="auto"/>
      </w:pPr>
    </w:p>
    <w:p w14:paraId="79DEE91D" w14:textId="77777777" w:rsidR="00AD381B" w:rsidRDefault="00AD381B" w:rsidP="00AD381B">
      <w:pPr>
        <w:pStyle w:val="p1"/>
        <w:spacing w:line="360" w:lineRule="auto"/>
        <w:rPr>
          <w:b/>
          <w:bCs/>
          <w:sz w:val="32"/>
          <w:szCs w:val="32"/>
        </w:rPr>
      </w:pPr>
      <w:r>
        <w:rPr>
          <w:b/>
          <w:bCs/>
          <w:sz w:val="32"/>
          <w:szCs w:val="32"/>
        </w:rPr>
        <w:t>Promoção de audiolivros para autores independentes:</w:t>
      </w:r>
    </w:p>
    <w:p w14:paraId="77A1F81D" w14:textId="77777777" w:rsidR="00AD381B" w:rsidRPr="00915CF8" w:rsidRDefault="00AD381B" w:rsidP="00AD381B">
      <w:pPr>
        <w:pStyle w:val="p1"/>
        <w:spacing w:line="360" w:lineRule="auto"/>
        <w:rPr>
          <w:bCs/>
          <w:sz w:val="32"/>
          <w:szCs w:val="32"/>
          <w:u w:val="single"/>
        </w:rPr>
      </w:pPr>
      <w:r w:rsidRPr="00915CF8">
        <w:rPr>
          <w:bCs/>
          <w:sz w:val="32"/>
          <w:szCs w:val="32"/>
        </w:rPr>
        <w:t>&gt;&gt;</w:t>
      </w:r>
      <w:r w:rsidRPr="00915CF8">
        <w:t xml:space="preserve"> </w:t>
      </w:r>
      <w:hyperlink r:id="rId11" w:history="1">
        <w:r w:rsidRPr="00915CF8">
          <w:rPr>
            <w:rStyle w:val="Hyperlink"/>
            <w:bCs/>
            <w:sz w:val="32"/>
            <w:szCs w:val="32"/>
          </w:rPr>
          <w:t>https://selfpublishingadvice.org/audiobook-promotion-for-indie-authors/</w:t>
        </w:r>
      </w:hyperlink>
    </w:p>
    <w:p w14:paraId="1BB87709" w14:textId="77777777" w:rsidR="00AD381B" w:rsidRDefault="00AD381B" w:rsidP="00AD381B">
      <w:pPr>
        <w:pStyle w:val="p1"/>
        <w:spacing w:line="360" w:lineRule="auto"/>
        <w:rPr>
          <w:b/>
          <w:bCs/>
          <w:sz w:val="32"/>
          <w:szCs w:val="32"/>
          <w:u w:val="single"/>
        </w:rPr>
      </w:pPr>
    </w:p>
    <w:p w14:paraId="0EBB498C" w14:textId="77777777" w:rsidR="00AD381B" w:rsidRDefault="00AD381B" w:rsidP="00AD381B">
      <w:pPr>
        <w:pStyle w:val="p1"/>
        <w:spacing w:line="360" w:lineRule="auto"/>
        <w:rPr>
          <w:b/>
          <w:bCs/>
          <w:sz w:val="32"/>
          <w:szCs w:val="32"/>
        </w:rPr>
      </w:pPr>
      <w:r>
        <w:rPr>
          <w:b/>
          <w:bCs/>
          <w:sz w:val="32"/>
          <w:szCs w:val="32"/>
        </w:rPr>
        <w:t>Chirp Books:</w:t>
      </w:r>
    </w:p>
    <w:p w14:paraId="420138F4" w14:textId="77777777" w:rsidR="00AD381B" w:rsidRPr="00915CF8" w:rsidRDefault="00AD381B" w:rsidP="00AD381B">
      <w:pPr>
        <w:pStyle w:val="p1"/>
        <w:spacing w:line="360" w:lineRule="auto"/>
        <w:rPr>
          <w:bCs/>
          <w:sz w:val="32"/>
          <w:szCs w:val="32"/>
        </w:rPr>
      </w:pPr>
      <w:r w:rsidRPr="00915CF8">
        <w:rPr>
          <w:bCs/>
          <w:sz w:val="32"/>
          <w:szCs w:val="32"/>
        </w:rPr>
        <w:t>&gt;&gt;</w:t>
      </w:r>
      <w:r w:rsidRPr="00915CF8">
        <w:t xml:space="preserve"> </w:t>
      </w:r>
      <w:hyperlink r:id="rId12" w:history="1">
        <w:r w:rsidRPr="00915CF8">
          <w:rPr>
            <w:rStyle w:val="Hyperlink"/>
            <w:bCs/>
            <w:sz w:val="32"/>
            <w:szCs w:val="32"/>
          </w:rPr>
          <w:t>https://www.chirpbooks.com/partner</w:t>
        </w:r>
      </w:hyperlink>
    </w:p>
    <w:p w14:paraId="43F2D237" w14:textId="77777777" w:rsidR="00AD381B" w:rsidRDefault="00AD381B" w:rsidP="00AD381B">
      <w:pPr>
        <w:pStyle w:val="p1"/>
        <w:spacing w:line="360" w:lineRule="auto"/>
      </w:pPr>
    </w:p>
    <w:p w14:paraId="55775F32" w14:textId="368FFA03" w:rsidR="00AD381B" w:rsidRDefault="00AD381B" w:rsidP="00AD381B">
      <w:pPr>
        <w:pStyle w:val="p1"/>
        <w:spacing w:line="360" w:lineRule="auto"/>
        <w:rPr>
          <w:b/>
          <w:bCs/>
          <w:sz w:val="32"/>
          <w:szCs w:val="32"/>
        </w:rPr>
      </w:pPr>
      <w:r>
        <w:rPr>
          <w:b/>
          <w:bCs/>
          <w:sz w:val="32"/>
          <w:szCs w:val="32"/>
        </w:rPr>
        <w:t>31 Podcasts para todo tipo de livro:</w:t>
      </w:r>
    </w:p>
    <w:p w14:paraId="5F8BEB7C" w14:textId="77777777" w:rsidR="00AD381B" w:rsidRPr="00915CF8" w:rsidRDefault="00AD381B" w:rsidP="00AD381B">
      <w:pPr>
        <w:pStyle w:val="p1"/>
        <w:spacing w:line="360" w:lineRule="auto"/>
        <w:rPr>
          <w:bCs/>
          <w:sz w:val="32"/>
          <w:szCs w:val="32"/>
        </w:rPr>
      </w:pPr>
      <w:r w:rsidRPr="00915CF8">
        <w:rPr>
          <w:bCs/>
          <w:sz w:val="32"/>
          <w:szCs w:val="32"/>
        </w:rPr>
        <w:t>&gt;&gt;</w:t>
      </w:r>
      <w:r w:rsidRPr="00915CF8">
        <w:t xml:space="preserve"> </w:t>
      </w:r>
      <w:hyperlink r:id="rId13" w:history="1">
        <w:r w:rsidRPr="00915CF8">
          <w:rPr>
            <w:rStyle w:val="Hyperlink"/>
            <w:bCs/>
            <w:sz w:val="32"/>
            <w:szCs w:val="32"/>
          </w:rPr>
          <w:t>https://www.buzzfeed.com/kirbybeaton/podcasts-every-type-book-lover</w:t>
        </w:r>
      </w:hyperlink>
    </w:p>
    <w:p w14:paraId="117896B2" w14:textId="77777777" w:rsidR="00AD381B" w:rsidRDefault="00AD381B" w:rsidP="00AD381B">
      <w:pPr>
        <w:pStyle w:val="p1"/>
        <w:spacing w:line="360" w:lineRule="auto"/>
      </w:pPr>
    </w:p>
    <w:p w14:paraId="5A39F059" w14:textId="77777777" w:rsidR="00AD381B" w:rsidRDefault="00AD381B" w:rsidP="00AD381B">
      <w:pPr>
        <w:pStyle w:val="p1"/>
        <w:spacing w:line="360" w:lineRule="auto"/>
        <w:rPr>
          <w:b/>
          <w:bCs/>
          <w:sz w:val="32"/>
          <w:szCs w:val="32"/>
        </w:rPr>
      </w:pPr>
      <w:r>
        <w:rPr>
          <w:b/>
          <w:bCs/>
          <w:sz w:val="32"/>
          <w:szCs w:val="32"/>
        </w:rPr>
        <w:t>7 maneiras suculentas de promover seu audiolivro:</w:t>
      </w:r>
    </w:p>
    <w:p w14:paraId="7BC65D52" w14:textId="77777777" w:rsidR="00AD381B" w:rsidRPr="00915CF8" w:rsidRDefault="00AD381B" w:rsidP="00AD381B">
      <w:pPr>
        <w:pStyle w:val="p1"/>
        <w:spacing w:line="360" w:lineRule="auto"/>
        <w:rPr>
          <w:bCs/>
          <w:sz w:val="32"/>
          <w:szCs w:val="32"/>
        </w:rPr>
      </w:pPr>
      <w:r w:rsidRPr="00915CF8">
        <w:rPr>
          <w:bCs/>
          <w:sz w:val="32"/>
          <w:szCs w:val="32"/>
        </w:rPr>
        <w:lastRenderedPageBreak/>
        <w:t>&gt;&gt;</w:t>
      </w:r>
      <w:r w:rsidRPr="00915CF8">
        <w:t xml:space="preserve"> </w:t>
      </w:r>
      <w:hyperlink r:id="rId14" w:history="1">
        <w:r w:rsidRPr="00915CF8">
          <w:rPr>
            <w:rStyle w:val="Hyperlink"/>
            <w:bCs/>
            <w:sz w:val="32"/>
            <w:szCs w:val="32"/>
          </w:rPr>
          <w:t>https://twinflamesstudios.com/7-succulent-ways-to-promote-your-audiobook/</w:t>
        </w:r>
      </w:hyperlink>
    </w:p>
    <w:p w14:paraId="03F70E93" w14:textId="77777777" w:rsidR="00AD381B" w:rsidRDefault="00AD381B" w:rsidP="00AD381B">
      <w:pPr>
        <w:pStyle w:val="p1"/>
        <w:spacing w:line="360" w:lineRule="auto"/>
      </w:pPr>
    </w:p>
    <w:p w14:paraId="37F6D394" w14:textId="6D5D5F4B" w:rsidR="00AD381B" w:rsidRDefault="00AD381B" w:rsidP="00AD381B">
      <w:pPr>
        <w:pStyle w:val="p1"/>
        <w:spacing w:line="360" w:lineRule="auto"/>
        <w:rPr>
          <w:b/>
          <w:bCs/>
          <w:sz w:val="32"/>
          <w:szCs w:val="32"/>
        </w:rPr>
      </w:pPr>
      <w:r>
        <w:rPr>
          <w:b/>
          <w:bCs/>
          <w:sz w:val="32"/>
          <w:szCs w:val="32"/>
        </w:rPr>
        <w:t>Como vender seu livro de áudio em guerrilha:</w:t>
      </w:r>
    </w:p>
    <w:p w14:paraId="131F94C2" w14:textId="77777777" w:rsidR="00AD381B" w:rsidRPr="00915CF8" w:rsidRDefault="00AD381B" w:rsidP="00AD381B">
      <w:pPr>
        <w:pStyle w:val="p1"/>
        <w:spacing w:line="360" w:lineRule="auto"/>
        <w:rPr>
          <w:bCs/>
          <w:sz w:val="32"/>
          <w:szCs w:val="32"/>
        </w:rPr>
      </w:pPr>
      <w:r w:rsidRPr="00915CF8">
        <w:rPr>
          <w:bCs/>
          <w:sz w:val="32"/>
          <w:szCs w:val="32"/>
        </w:rPr>
        <w:t>&gt;&gt;</w:t>
      </w:r>
      <w:r w:rsidRPr="00915CF8">
        <w:t xml:space="preserve"> </w:t>
      </w:r>
      <w:hyperlink r:id="rId15" w:history="1">
        <w:r w:rsidRPr="00915CF8">
          <w:rPr>
            <w:rStyle w:val="Hyperlink"/>
            <w:bCs/>
            <w:sz w:val="32"/>
            <w:szCs w:val="32"/>
          </w:rPr>
          <w:t>https://blog.acx.com/2013/08/22/how-to-guerrilla-market-your-audiobook/</w:t>
        </w:r>
      </w:hyperlink>
    </w:p>
    <w:p w14:paraId="01B21BCA" w14:textId="77777777" w:rsidR="00D545C1" w:rsidRDefault="00D545C1" w:rsidP="00AD381B">
      <w:pPr>
        <w:pStyle w:val="Body"/>
        <w:spacing w:line="360" w:lineRule="auto"/>
      </w:pPr>
    </w:p>
    <w:sectPr w:rsidR="00D545C1" w:rsidSect="00DA698F">
      <w:footerReference w:type="even" r:id="rId16"/>
      <w:footerReference w:type="default" r:id="rId17"/>
      <w:pgSz w:w="11520" w:h="1440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A7C2" w14:textId="77777777" w:rsidR="003D35D0" w:rsidRDefault="003D35D0">
      <w:r>
        <w:separator/>
      </w:r>
    </w:p>
  </w:endnote>
  <w:endnote w:type="continuationSeparator" w:id="0">
    <w:p w14:paraId="466E836C" w14:textId="77777777" w:rsidR="003D35D0" w:rsidRDefault="003D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99FE" w14:textId="77777777" w:rsidR="00713861" w:rsidRDefault="00713861" w:rsidP="00654B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523DD" w14:textId="77777777" w:rsidR="00713861" w:rsidRDefault="00713861" w:rsidP="005E09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45C6" w14:textId="77777777" w:rsidR="00654BE3" w:rsidRDefault="00654BE3" w:rsidP="005C1E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98F">
      <w:rPr>
        <w:rStyle w:val="PageNumber"/>
        <w:noProof/>
      </w:rPr>
      <w:t>2</w:t>
    </w:r>
    <w:r>
      <w:rPr>
        <w:rStyle w:val="PageNumber"/>
      </w:rPr>
      <w:fldChar w:fldCharType="end"/>
    </w:r>
  </w:p>
  <w:p w14:paraId="6BD53E7A" w14:textId="15F04874" w:rsidR="00713861" w:rsidRDefault="00713861">
    <w:pPr>
      <w:pStyle w:val="Body"/>
      <w:tabs>
        <w:tab w:val="center" w:pos="4680"/>
        <w:tab w:val="left" w:pos="6267"/>
      </w:tabs>
      <w:ind w:right="360"/>
      <w:jc w:val="center"/>
    </w:pPr>
    <w:r>
      <w:rPr>
        <w:rFonts w:ascii="Calibri" w:eastAsia="Calibri" w:hAnsi="Calibri" w:cs="Calibri"/>
        <w:color w:val="404040"/>
        <w:sz w:val="22"/>
        <w:szCs w:val="22"/>
        <w:u w:color="404040"/>
      </w:rPr>
      <w:t>Audiobook Marketing: Relatório Especial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2040" w14:textId="77777777" w:rsidR="003D35D0" w:rsidRDefault="003D35D0">
      <w:r>
        <w:separator/>
      </w:r>
    </w:p>
  </w:footnote>
  <w:footnote w:type="continuationSeparator" w:id="0">
    <w:p w14:paraId="5C32DAAB" w14:textId="77777777" w:rsidR="003D35D0" w:rsidRDefault="003D3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F6C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743EA7"/>
    <w:multiLevelType w:val="hybridMultilevel"/>
    <w:tmpl w:val="9C1690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B5F2C"/>
    <w:multiLevelType w:val="hybridMultilevel"/>
    <w:tmpl w:val="E8443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F150B"/>
    <w:multiLevelType w:val="hybridMultilevel"/>
    <w:tmpl w:val="F4F2B2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11731"/>
    <w:multiLevelType w:val="hybridMultilevel"/>
    <w:tmpl w:val="AC7E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8B7D26-C3D0-40DF-9C12-5E6932F7AF19}"/>
    <w:docVar w:name="dgnword-eventsink" w:val="1193560720"/>
  </w:docVars>
  <w:rsids>
    <w:rsidRoot w:val="00D545C1"/>
    <w:rsid w:val="00013CC4"/>
    <w:rsid w:val="000201A0"/>
    <w:rsid w:val="00020D78"/>
    <w:rsid w:val="000568A7"/>
    <w:rsid w:val="00060B90"/>
    <w:rsid w:val="0008671C"/>
    <w:rsid w:val="00090035"/>
    <w:rsid w:val="001508E1"/>
    <w:rsid w:val="001C4001"/>
    <w:rsid w:val="001D6920"/>
    <w:rsid w:val="00215524"/>
    <w:rsid w:val="00283973"/>
    <w:rsid w:val="002870A2"/>
    <w:rsid w:val="002B0AEE"/>
    <w:rsid w:val="002D5AA5"/>
    <w:rsid w:val="002E737E"/>
    <w:rsid w:val="003022FB"/>
    <w:rsid w:val="00311D37"/>
    <w:rsid w:val="00344F4F"/>
    <w:rsid w:val="00367AA7"/>
    <w:rsid w:val="003B4823"/>
    <w:rsid w:val="003C531B"/>
    <w:rsid w:val="003C7377"/>
    <w:rsid w:val="003D24B1"/>
    <w:rsid w:val="003D35D0"/>
    <w:rsid w:val="003D370A"/>
    <w:rsid w:val="00403CCF"/>
    <w:rsid w:val="004756BA"/>
    <w:rsid w:val="004C6817"/>
    <w:rsid w:val="004E5EBA"/>
    <w:rsid w:val="004F5DBD"/>
    <w:rsid w:val="00520EC1"/>
    <w:rsid w:val="005544C4"/>
    <w:rsid w:val="005E09FE"/>
    <w:rsid w:val="005E7AA6"/>
    <w:rsid w:val="005F687D"/>
    <w:rsid w:val="006053E9"/>
    <w:rsid w:val="006328BC"/>
    <w:rsid w:val="00654BE3"/>
    <w:rsid w:val="00695C0D"/>
    <w:rsid w:val="006B5F93"/>
    <w:rsid w:val="00713861"/>
    <w:rsid w:val="00772C3A"/>
    <w:rsid w:val="007E79FE"/>
    <w:rsid w:val="008104EC"/>
    <w:rsid w:val="008330FA"/>
    <w:rsid w:val="00850474"/>
    <w:rsid w:val="00876027"/>
    <w:rsid w:val="008A42BE"/>
    <w:rsid w:val="008F44E4"/>
    <w:rsid w:val="009037E1"/>
    <w:rsid w:val="00915CF8"/>
    <w:rsid w:val="00937913"/>
    <w:rsid w:val="00941E09"/>
    <w:rsid w:val="00982E6E"/>
    <w:rsid w:val="009906ED"/>
    <w:rsid w:val="009A2F48"/>
    <w:rsid w:val="00A05228"/>
    <w:rsid w:val="00A26396"/>
    <w:rsid w:val="00A36D8E"/>
    <w:rsid w:val="00A427CE"/>
    <w:rsid w:val="00A45B23"/>
    <w:rsid w:val="00A52FA8"/>
    <w:rsid w:val="00AC47F8"/>
    <w:rsid w:val="00AD1623"/>
    <w:rsid w:val="00AD1A91"/>
    <w:rsid w:val="00AD381B"/>
    <w:rsid w:val="00AE58E3"/>
    <w:rsid w:val="00B31C5E"/>
    <w:rsid w:val="00B330D4"/>
    <w:rsid w:val="00B518C1"/>
    <w:rsid w:val="00B70277"/>
    <w:rsid w:val="00B7745E"/>
    <w:rsid w:val="00BB33A7"/>
    <w:rsid w:val="00BE6911"/>
    <w:rsid w:val="00BF6159"/>
    <w:rsid w:val="00C03960"/>
    <w:rsid w:val="00C11B46"/>
    <w:rsid w:val="00C3190A"/>
    <w:rsid w:val="00C90410"/>
    <w:rsid w:val="00CC13BD"/>
    <w:rsid w:val="00CD781F"/>
    <w:rsid w:val="00D1070E"/>
    <w:rsid w:val="00D434CD"/>
    <w:rsid w:val="00D545C1"/>
    <w:rsid w:val="00D705B2"/>
    <w:rsid w:val="00D72800"/>
    <w:rsid w:val="00D733F5"/>
    <w:rsid w:val="00DA698F"/>
    <w:rsid w:val="00DB4C14"/>
    <w:rsid w:val="00DD35B4"/>
    <w:rsid w:val="00DF13D0"/>
    <w:rsid w:val="00E01B41"/>
    <w:rsid w:val="00E07333"/>
    <w:rsid w:val="00E20AA4"/>
    <w:rsid w:val="00E43BBD"/>
    <w:rsid w:val="00E76025"/>
    <w:rsid w:val="00E80651"/>
    <w:rsid w:val="00EA1632"/>
    <w:rsid w:val="00EA1E7F"/>
    <w:rsid w:val="00EA32DD"/>
    <w:rsid w:val="00EE7D37"/>
    <w:rsid w:val="00EF028C"/>
    <w:rsid w:val="00F66F50"/>
    <w:rsid w:val="00FB1D4B"/>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8884"/>
  <w15:docId w15:val="{1D076702-8707-4EF1-9F5D-2C21F884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B1D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0D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jc w:val="both"/>
    </w:pPr>
    <w:rPr>
      <w:rFonts w:ascii="Helvetica" w:hAnsi="Helvetica" w:cs="Arial Unicode MS"/>
      <w:color w:val="000000"/>
      <w:sz w:val="26"/>
      <w:szCs w:val="26"/>
      <w:u w:color="000000"/>
    </w:rPr>
  </w:style>
  <w:style w:type="paragraph" w:customStyle="1" w:styleId="Body">
    <w:name w:val="Body"/>
    <w:rPr>
      <w:rFonts w:cs="Arial Unicode MS"/>
      <w:color w:val="000000"/>
      <w:sz w:val="24"/>
      <w:szCs w:val="24"/>
      <w:u w:color="000000"/>
    </w:rPr>
  </w:style>
  <w:style w:type="paragraph" w:customStyle="1" w:styleId="Heading">
    <w:name w:val="Heading"/>
    <w:next w:val="Body"/>
    <w:pPr>
      <w:keepNext/>
      <w:keepLines/>
      <w:spacing w:before="480"/>
      <w:outlineLvl w:val="0"/>
    </w:pPr>
    <w:rPr>
      <w:rFonts w:ascii="Calibri" w:eastAsia="Calibri" w:hAnsi="Calibri" w:cs="Calibri"/>
      <w:b/>
      <w:bCs/>
      <w:color w:val="2F5496"/>
      <w:sz w:val="72"/>
      <w:szCs w:val="72"/>
      <w:u w:color="2F5496"/>
      <w:shd w:val="clear" w:color="auto" w:fill="FFFFFF"/>
    </w:rPr>
  </w:style>
  <w:style w:type="paragraph" w:styleId="TOC1">
    <w:name w:val="toc 1"/>
    <w:next w:val="Body"/>
    <w:uiPriority w:val="39"/>
    <w:pPr>
      <w:tabs>
        <w:tab w:val="right" w:leader="dot" w:pos="8630"/>
      </w:tabs>
      <w:spacing w:after="100" w:line="480" w:lineRule="auto"/>
      <w:jc w:val="both"/>
    </w:pPr>
    <w:rPr>
      <w:rFonts w:ascii="Helvetica" w:hAnsi="Helvetica" w:cs="Arial Unicode MS"/>
      <w:color w:val="000000"/>
      <w:sz w:val="26"/>
      <w:szCs w:val="26"/>
      <w:u w:color="000000"/>
    </w:rPr>
  </w:style>
  <w:style w:type="paragraph" w:customStyle="1" w:styleId="p1">
    <w:name w:val="p1"/>
    <w:rPr>
      <w:rFonts w:ascii="Calibri" w:eastAsia="Calibri" w:hAnsi="Calibri" w:cs="Calibri"/>
      <w:color w:val="000000"/>
      <w:sz w:val="21"/>
      <w:szCs w:val="21"/>
      <w:u w:color="000000"/>
    </w:rPr>
  </w:style>
  <w:style w:type="character" w:customStyle="1" w:styleId="Hyperlink0">
    <w:name w:val="Hyperlink.0"/>
    <w:basedOn w:val="Hyperlink"/>
    <w:rPr>
      <w:color w:val="0000FF"/>
      <w:u w:val="single" w:color="0000FF"/>
    </w:rPr>
  </w:style>
  <w:style w:type="paragraph" w:styleId="Header">
    <w:name w:val="header"/>
    <w:basedOn w:val="Normal"/>
    <w:link w:val="HeaderChar"/>
    <w:uiPriority w:val="99"/>
    <w:unhideWhenUsed/>
    <w:rsid w:val="00E43BBD"/>
    <w:pPr>
      <w:tabs>
        <w:tab w:val="center" w:pos="4680"/>
        <w:tab w:val="right" w:pos="9360"/>
      </w:tabs>
    </w:pPr>
  </w:style>
  <w:style w:type="character" w:customStyle="1" w:styleId="HeaderChar">
    <w:name w:val="Header Char"/>
    <w:basedOn w:val="DefaultParagraphFont"/>
    <w:link w:val="Header"/>
    <w:uiPriority w:val="99"/>
    <w:rsid w:val="00E43BBD"/>
    <w:rPr>
      <w:sz w:val="24"/>
      <w:szCs w:val="24"/>
    </w:rPr>
  </w:style>
  <w:style w:type="character" w:styleId="PageNumber">
    <w:name w:val="page number"/>
    <w:basedOn w:val="DefaultParagraphFont"/>
    <w:uiPriority w:val="99"/>
    <w:semiHidden/>
    <w:unhideWhenUsed/>
    <w:rsid w:val="00A45B23"/>
  </w:style>
  <w:style w:type="paragraph" w:styleId="Index1">
    <w:name w:val="index 1"/>
    <w:basedOn w:val="Normal"/>
    <w:next w:val="Normal"/>
    <w:autoRedefine/>
    <w:uiPriority w:val="99"/>
    <w:unhideWhenUsed/>
    <w:rsid w:val="00520EC1"/>
    <w:pPr>
      <w:ind w:left="240" w:hanging="240"/>
    </w:pPr>
  </w:style>
  <w:style w:type="paragraph" w:styleId="Index2">
    <w:name w:val="index 2"/>
    <w:basedOn w:val="Normal"/>
    <w:next w:val="Normal"/>
    <w:autoRedefine/>
    <w:uiPriority w:val="99"/>
    <w:unhideWhenUsed/>
    <w:rsid w:val="00520EC1"/>
    <w:pPr>
      <w:ind w:left="480" w:hanging="240"/>
    </w:pPr>
  </w:style>
  <w:style w:type="paragraph" w:styleId="Index3">
    <w:name w:val="index 3"/>
    <w:basedOn w:val="Normal"/>
    <w:next w:val="Normal"/>
    <w:autoRedefine/>
    <w:uiPriority w:val="99"/>
    <w:unhideWhenUsed/>
    <w:rsid w:val="00520EC1"/>
    <w:pPr>
      <w:ind w:left="720" w:hanging="240"/>
    </w:pPr>
  </w:style>
  <w:style w:type="paragraph" w:styleId="Index4">
    <w:name w:val="index 4"/>
    <w:basedOn w:val="Normal"/>
    <w:next w:val="Normal"/>
    <w:autoRedefine/>
    <w:uiPriority w:val="99"/>
    <w:unhideWhenUsed/>
    <w:rsid w:val="00520EC1"/>
    <w:pPr>
      <w:ind w:left="960" w:hanging="240"/>
    </w:pPr>
  </w:style>
  <w:style w:type="paragraph" w:styleId="Index5">
    <w:name w:val="index 5"/>
    <w:basedOn w:val="Normal"/>
    <w:next w:val="Normal"/>
    <w:autoRedefine/>
    <w:uiPriority w:val="99"/>
    <w:unhideWhenUsed/>
    <w:rsid w:val="00520EC1"/>
    <w:pPr>
      <w:ind w:left="1200" w:hanging="240"/>
    </w:pPr>
  </w:style>
  <w:style w:type="paragraph" w:styleId="Index6">
    <w:name w:val="index 6"/>
    <w:basedOn w:val="Normal"/>
    <w:next w:val="Normal"/>
    <w:autoRedefine/>
    <w:uiPriority w:val="99"/>
    <w:unhideWhenUsed/>
    <w:rsid w:val="00520EC1"/>
    <w:pPr>
      <w:ind w:left="1440" w:hanging="240"/>
    </w:pPr>
  </w:style>
  <w:style w:type="paragraph" w:styleId="Index7">
    <w:name w:val="index 7"/>
    <w:basedOn w:val="Normal"/>
    <w:next w:val="Normal"/>
    <w:autoRedefine/>
    <w:uiPriority w:val="99"/>
    <w:unhideWhenUsed/>
    <w:rsid w:val="00520EC1"/>
    <w:pPr>
      <w:ind w:left="1680" w:hanging="240"/>
    </w:pPr>
  </w:style>
  <w:style w:type="paragraph" w:styleId="Index8">
    <w:name w:val="index 8"/>
    <w:basedOn w:val="Normal"/>
    <w:next w:val="Normal"/>
    <w:autoRedefine/>
    <w:uiPriority w:val="99"/>
    <w:unhideWhenUsed/>
    <w:rsid w:val="00520EC1"/>
    <w:pPr>
      <w:ind w:left="1920" w:hanging="240"/>
    </w:pPr>
  </w:style>
  <w:style w:type="paragraph" w:styleId="Index9">
    <w:name w:val="index 9"/>
    <w:basedOn w:val="Normal"/>
    <w:next w:val="Normal"/>
    <w:autoRedefine/>
    <w:uiPriority w:val="99"/>
    <w:unhideWhenUsed/>
    <w:rsid w:val="00520EC1"/>
    <w:pPr>
      <w:ind w:left="2160" w:hanging="240"/>
    </w:pPr>
  </w:style>
  <w:style w:type="paragraph" w:styleId="IndexHeading">
    <w:name w:val="index heading"/>
    <w:basedOn w:val="Normal"/>
    <w:next w:val="Index1"/>
    <w:uiPriority w:val="99"/>
    <w:unhideWhenUsed/>
    <w:rsid w:val="00520EC1"/>
  </w:style>
  <w:style w:type="character" w:customStyle="1" w:styleId="Heading1Char">
    <w:name w:val="Heading 1 Char"/>
    <w:basedOn w:val="DefaultParagraphFont"/>
    <w:link w:val="Heading1"/>
    <w:uiPriority w:val="9"/>
    <w:rsid w:val="00FB1D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0D7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D1A91"/>
    <w:pPr>
      <w:ind w:left="240"/>
    </w:pPr>
  </w:style>
  <w:style w:type="paragraph" w:styleId="TOC3">
    <w:name w:val="toc 3"/>
    <w:basedOn w:val="Normal"/>
    <w:next w:val="Normal"/>
    <w:autoRedefine/>
    <w:uiPriority w:val="39"/>
    <w:unhideWhenUsed/>
    <w:rsid w:val="00AD1A91"/>
    <w:pPr>
      <w:ind w:left="480"/>
    </w:pPr>
  </w:style>
  <w:style w:type="paragraph" w:styleId="TOC4">
    <w:name w:val="toc 4"/>
    <w:basedOn w:val="Normal"/>
    <w:next w:val="Normal"/>
    <w:autoRedefine/>
    <w:uiPriority w:val="39"/>
    <w:unhideWhenUsed/>
    <w:rsid w:val="00AD1A91"/>
    <w:pPr>
      <w:ind w:left="720"/>
    </w:pPr>
  </w:style>
  <w:style w:type="paragraph" w:styleId="TOC5">
    <w:name w:val="toc 5"/>
    <w:basedOn w:val="Normal"/>
    <w:next w:val="Normal"/>
    <w:autoRedefine/>
    <w:uiPriority w:val="39"/>
    <w:unhideWhenUsed/>
    <w:rsid w:val="00AD1A91"/>
    <w:pPr>
      <w:ind w:left="960"/>
    </w:pPr>
  </w:style>
  <w:style w:type="paragraph" w:styleId="TOC6">
    <w:name w:val="toc 6"/>
    <w:basedOn w:val="Normal"/>
    <w:next w:val="Normal"/>
    <w:autoRedefine/>
    <w:uiPriority w:val="39"/>
    <w:unhideWhenUsed/>
    <w:rsid w:val="00AD1A91"/>
    <w:pPr>
      <w:ind w:left="1200"/>
    </w:pPr>
  </w:style>
  <w:style w:type="paragraph" w:styleId="TOC7">
    <w:name w:val="toc 7"/>
    <w:basedOn w:val="Normal"/>
    <w:next w:val="Normal"/>
    <w:autoRedefine/>
    <w:uiPriority w:val="39"/>
    <w:unhideWhenUsed/>
    <w:rsid w:val="00AD1A91"/>
    <w:pPr>
      <w:ind w:left="1440"/>
    </w:pPr>
  </w:style>
  <w:style w:type="paragraph" w:styleId="TOC8">
    <w:name w:val="toc 8"/>
    <w:basedOn w:val="Normal"/>
    <w:next w:val="Normal"/>
    <w:autoRedefine/>
    <w:uiPriority w:val="39"/>
    <w:unhideWhenUsed/>
    <w:rsid w:val="00AD1A91"/>
    <w:pPr>
      <w:ind w:left="1680"/>
    </w:pPr>
  </w:style>
  <w:style w:type="paragraph" w:styleId="TOC9">
    <w:name w:val="toc 9"/>
    <w:basedOn w:val="Normal"/>
    <w:next w:val="Normal"/>
    <w:autoRedefine/>
    <w:uiPriority w:val="39"/>
    <w:unhideWhenUsed/>
    <w:rsid w:val="00AD1A91"/>
    <w:pPr>
      <w:ind w:left="1920"/>
    </w:pPr>
  </w:style>
  <w:style w:type="paragraph" w:customStyle="1" w:styleId="BodyA">
    <w:name w:val="Body A"/>
    <w:rsid w:val="00EA32DD"/>
    <w:rPr>
      <w:rFonts w:cs="Arial Unicode MS"/>
      <w:color w:val="000000"/>
      <w:sz w:val="24"/>
      <w:szCs w:val="24"/>
      <w:u w:color="000000"/>
    </w:rPr>
  </w:style>
  <w:style w:type="character" w:styleId="FollowedHyperlink">
    <w:name w:val="FollowedHyperlink"/>
    <w:basedOn w:val="DefaultParagraphFont"/>
    <w:uiPriority w:val="99"/>
    <w:semiHidden/>
    <w:unhideWhenUsed/>
    <w:rsid w:val="009906E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ookFunnel.com" TargetMode="External"/><Relationship Id="rId13" Type="http://schemas.openxmlformats.org/officeDocument/2006/relationships/hyperlink" Target="https://www.buzzfeed.com/kirbybeaton/podcasts-every-type-book-lov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hirpbooks.com/partn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fpublishingadvice.org/audiobook-promotion-for-indie-authors/" TargetMode="External"/><Relationship Id="rId5" Type="http://schemas.openxmlformats.org/officeDocument/2006/relationships/footnotes" Target="footnotes.xml"/><Relationship Id="rId15" Type="http://schemas.openxmlformats.org/officeDocument/2006/relationships/hyperlink" Target="https://blog.acx.com/2013/08/22/how-to-guerrilla-market-your-audiobook/" TargetMode="External"/><Relationship Id="rId10" Type="http://schemas.openxmlformats.org/officeDocument/2006/relationships/hyperlink" Target="https://www.FindAwayVoice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ndAwayVoices.com" TargetMode="External"/><Relationship Id="rId14" Type="http://schemas.openxmlformats.org/officeDocument/2006/relationships/hyperlink" Target="https://twinflamesstudios.com/7-succulent-ways-to-promote-your-audioboo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38</Pages>
  <Words>3871</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Audiobook Marketing Strategies</vt:lpstr>
    </vt:vector>
  </TitlesOfParts>
  <Manager/>
  <Company/>
  <LinksUpToDate>false</LinksUpToDate>
  <CharactersWithSpaces>25888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Audiobook Marketing Strategies</dc:title>
  <dc:subject/>
  <dc:creator>Kate Anderson</dc:creator>
  <cp:keywords/>
  <dc:description/>
  <cp:lastModifiedBy>Dragana Janeš</cp:lastModifiedBy>
  <cp:revision>26</cp:revision>
  <cp:lastPrinted>2020-03-25T17:46:00Z</cp:lastPrinted>
  <dcterms:created xsi:type="dcterms:W3CDTF">2020-01-23T19:03:00Z</dcterms:created>
  <dcterms:modified xsi:type="dcterms:W3CDTF">2020-04-14T16:03:00Z</dcterms:modified>
  <cp:category/>
</cp:coreProperties>
</file>